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968C1" w14:textId="77777777" w:rsidR="00E0779D" w:rsidRPr="00E0779D" w:rsidRDefault="00900732" w:rsidP="00E0779D">
      <w:pPr>
        <w:spacing w:after="180" w:line="312" w:lineRule="atLeast"/>
        <w:outlineLvl w:val="1"/>
        <w:rPr>
          <w:rFonts w:ascii="Montserrat" w:eastAsia="Times New Roman" w:hAnsi="Montserrat" w:cs="Times New Roman"/>
          <w:b/>
          <w:bCs/>
          <w:color w:val="212121"/>
          <w:sz w:val="24"/>
          <w:szCs w:val="24"/>
          <w:lang w:eastAsia="en-GB"/>
        </w:rPr>
      </w:pPr>
      <w:r w:rsidRPr="00900732">
        <w:rPr>
          <w:rFonts w:ascii="Montserrat" w:eastAsia="Times New Roman" w:hAnsi="Montserrat" w:cs="Times New Roman"/>
          <w:b/>
          <w:bCs/>
          <w:color w:val="212121"/>
          <w:sz w:val="24"/>
          <w:szCs w:val="24"/>
          <w:lang w:eastAsia="en-GB"/>
        </w:rPr>
        <w:t>How to Make Puffy Paint</w:t>
      </w:r>
    </w:p>
    <w:p w14:paraId="5901658E" w14:textId="70124336" w:rsidR="00900732" w:rsidRPr="00900732" w:rsidRDefault="00900732" w:rsidP="00E0779D">
      <w:pPr>
        <w:spacing w:after="180" w:line="312" w:lineRule="atLeast"/>
        <w:outlineLvl w:val="1"/>
        <w:rPr>
          <w:rFonts w:ascii="Montserrat" w:eastAsia="Times New Roman" w:hAnsi="Montserrat" w:cs="Times New Roman"/>
          <w:b/>
          <w:bCs/>
          <w:color w:val="212121"/>
          <w:sz w:val="43"/>
          <w:szCs w:val="43"/>
          <w:lang w:eastAsia="en-GB"/>
        </w:rPr>
      </w:pPr>
      <w:r w:rsidRPr="00900732">
        <w:rPr>
          <w:rFonts w:ascii="Segoe UI" w:eastAsia="Times New Roman" w:hAnsi="Segoe UI" w:cs="Segoe UI"/>
          <w:b/>
          <w:bCs/>
          <w:color w:val="212121"/>
          <w:sz w:val="29"/>
          <w:szCs w:val="29"/>
          <w:lang w:eastAsia="en-GB"/>
        </w:rPr>
        <w:t>Equipment</w:t>
      </w:r>
    </w:p>
    <w:p w14:paraId="25A1E263" w14:textId="77777777" w:rsidR="00900732" w:rsidRPr="00900732" w:rsidRDefault="00900732" w:rsidP="00900732">
      <w:pPr>
        <w:numPr>
          <w:ilvl w:val="0"/>
          <w:numId w:val="1"/>
        </w:numPr>
        <w:spacing w:after="0" w:line="360" w:lineRule="atLeast"/>
        <w:ind w:left="1500"/>
        <w:rPr>
          <w:rFonts w:ascii="Segoe UI" w:eastAsia="Times New Roman" w:hAnsi="Segoe UI" w:cs="Segoe UI"/>
          <w:color w:val="333333"/>
          <w:sz w:val="24"/>
          <w:szCs w:val="24"/>
          <w:lang w:eastAsia="en-GB"/>
        </w:rPr>
      </w:pPr>
      <w:r w:rsidRPr="00900732">
        <w:rPr>
          <w:rFonts w:ascii="Segoe UI" w:eastAsia="Times New Roman" w:hAnsi="Segoe UI" w:cs="Segoe UI"/>
          <w:color w:val="333333"/>
          <w:sz w:val="24"/>
          <w:szCs w:val="24"/>
          <w:lang w:eastAsia="en-GB"/>
        </w:rPr>
        <w:t>Small bowl</w:t>
      </w:r>
    </w:p>
    <w:p w14:paraId="4E76B5B9" w14:textId="77777777" w:rsidR="00900732" w:rsidRPr="00900732" w:rsidRDefault="00900732" w:rsidP="00900732">
      <w:pPr>
        <w:numPr>
          <w:ilvl w:val="0"/>
          <w:numId w:val="1"/>
        </w:numPr>
        <w:spacing w:after="0" w:line="360" w:lineRule="atLeast"/>
        <w:ind w:left="1500"/>
        <w:rPr>
          <w:rFonts w:ascii="Segoe UI" w:eastAsia="Times New Roman" w:hAnsi="Segoe UI" w:cs="Segoe UI"/>
          <w:color w:val="333333"/>
          <w:sz w:val="24"/>
          <w:szCs w:val="24"/>
          <w:lang w:eastAsia="en-GB"/>
        </w:rPr>
      </w:pPr>
      <w:r w:rsidRPr="00900732">
        <w:rPr>
          <w:rFonts w:ascii="Segoe UI" w:eastAsia="Times New Roman" w:hAnsi="Segoe UI" w:cs="Segoe UI"/>
          <w:color w:val="333333"/>
          <w:sz w:val="24"/>
          <w:szCs w:val="24"/>
          <w:lang w:eastAsia="en-GB"/>
        </w:rPr>
        <w:t>Straw or popsicle stick</w:t>
      </w:r>
    </w:p>
    <w:p w14:paraId="3B26582B" w14:textId="77777777" w:rsidR="00900732" w:rsidRPr="00900732" w:rsidRDefault="00900732" w:rsidP="00900732">
      <w:pPr>
        <w:spacing w:before="288" w:after="120" w:line="312" w:lineRule="atLeast"/>
        <w:outlineLvl w:val="2"/>
        <w:rPr>
          <w:rFonts w:ascii="Segoe UI" w:eastAsia="Times New Roman" w:hAnsi="Segoe UI" w:cs="Segoe UI"/>
          <w:b/>
          <w:bCs/>
          <w:color w:val="212121"/>
          <w:sz w:val="29"/>
          <w:szCs w:val="29"/>
          <w:lang w:eastAsia="en-GB"/>
        </w:rPr>
      </w:pPr>
      <w:r w:rsidRPr="00900732">
        <w:rPr>
          <w:rFonts w:ascii="Segoe UI" w:eastAsia="Times New Roman" w:hAnsi="Segoe UI" w:cs="Segoe UI"/>
          <w:b/>
          <w:bCs/>
          <w:color w:val="212121"/>
          <w:sz w:val="29"/>
          <w:szCs w:val="29"/>
          <w:lang w:eastAsia="en-GB"/>
        </w:rPr>
        <w:t>Materials</w:t>
      </w:r>
    </w:p>
    <w:p w14:paraId="49113AEB" w14:textId="77777777" w:rsidR="00900732" w:rsidRPr="00900732" w:rsidRDefault="00900732" w:rsidP="00900732">
      <w:pPr>
        <w:numPr>
          <w:ilvl w:val="0"/>
          <w:numId w:val="2"/>
        </w:numPr>
        <w:spacing w:after="0" w:line="360" w:lineRule="atLeast"/>
        <w:ind w:left="1500"/>
        <w:rPr>
          <w:rFonts w:ascii="Segoe UI" w:eastAsia="Times New Roman" w:hAnsi="Segoe UI" w:cs="Segoe UI"/>
          <w:color w:val="333333"/>
          <w:sz w:val="24"/>
          <w:szCs w:val="24"/>
          <w:lang w:eastAsia="en-GB"/>
        </w:rPr>
      </w:pPr>
      <w:r w:rsidRPr="00900732">
        <w:rPr>
          <w:rFonts w:ascii="Segoe UI" w:eastAsia="Times New Roman" w:hAnsi="Segoe UI" w:cs="Segoe UI"/>
          <w:color w:val="333333"/>
          <w:sz w:val="24"/>
          <w:szCs w:val="24"/>
          <w:lang w:eastAsia="en-GB"/>
        </w:rPr>
        <w:t>1/4 cup white glue </w:t>
      </w:r>
      <w:r w:rsidRPr="00900732">
        <w:rPr>
          <w:rFonts w:ascii="Segoe UI" w:eastAsia="Times New Roman" w:hAnsi="Segoe UI" w:cs="Segoe UI"/>
          <w:b/>
          <w:bCs/>
          <w:caps/>
          <w:color w:val="767676"/>
          <w:spacing w:val="24"/>
          <w:sz w:val="17"/>
          <w:szCs w:val="17"/>
          <w:lang w:eastAsia="en-GB"/>
        </w:rPr>
        <w:t>(ANY BRAND)</w:t>
      </w:r>
    </w:p>
    <w:p w14:paraId="350E2648" w14:textId="77777777" w:rsidR="00900732" w:rsidRPr="00900732" w:rsidRDefault="00900732" w:rsidP="00900732">
      <w:pPr>
        <w:numPr>
          <w:ilvl w:val="0"/>
          <w:numId w:val="2"/>
        </w:numPr>
        <w:spacing w:after="0" w:line="360" w:lineRule="atLeast"/>
        <w:ind w:left="1500"/>
        <w:rPr>
          <w:rFonts w:ascii="Segoe UI" w:eastAsia="Times New Roman" w:hAnsi="Segoe UI" w:cs="Segoe UI"/>
          <w:color w:val="333333"/>
          <w:sz w:val="24"/>
          <w:szCs w:val="24"/>
          <w:lang w:eastAsia="en-GB"/>
        </w:rPr>
      </w:pPr>
      <w:r w:rsidRPr="00900732">
        <w:rPr>
          <w:rFonts w:ascii="Segoe UI" w:eastAsia="Times New Roman" w:hAnsi="Segoe UI" w:cs="Segoe UI"/>
          <w:color w:val="333333"/>
          <w:sz w:val="24"/>
          <w:szCs w:val="24"/>
          <w:lang w:eastAsia="en-GB"/>
        </w:rPr>
        <w:t>1/4 cup shaving cream </w:t>
      </w:r>
      <w:r w:rsidRPr="00900732">
        <w:rPr>
          <w:rFonts w:ascii="Segoe UI" w:eastAsia="Times New Roman" w:hAnsi="Segoe UI" w:cs="Segoe UI"/>
          <w:b/>
          <w:bCs/>
          <w:caps/>
          <w:color w:val="767676"/>
          <w:spacing w:val="24"/>
          <w:sz w:val="17"/>
          <w:szCs w:val="17"/>
          <w:lang w:eastAsia="en-GB"/>
        </w:rPr>
        <w:t>(APPROXIMATELY)</w:t>
      </w:r>
    </w:p>
    <w:p w14:paraId="7ADF7AFC" w14:textId="77777777" w:rsidR="00900732" w:rsidRPr="00900732" w:rsidRDefault="00900732" w:rsidP="00900732">
      <w:pPr>
        <w:numPr>
          <w:ilvl w:val="0"/>
          <w:numId w:val="2"/>
        </w:numPr>
        <w:spacing w:after="0" w:line="360" w:lineRule="atLeast"/>
        <w:ind w:left="1500"/>
        <w:rPr>
          <w:rFonts w:ascii="Segoe UI" w:eastAsia="Times New Roman" w:hAnsi="Segoe UI" w:cs="Segoe UI"/>
          <w:color w:val="333333"/>
          <w:sz w:val="24"/>
          <w:szCs w:val="24"/>
          <w:lang w:eastAsia="en-GB"/>
        </w:rPr>
      </w:pPr>
      <w:r w:rsidRPr="00900732">
        <w:rPr>
          <w:rFonts w:ascii="Segoe UI" w:eastAsia="Times New Roman" w:hAnsi="Segoe UI" w:cs="Segoe UI"/>
          <w:color w:val="333333"/>
          <w:sz w:val="24"/>
          <w:szCs w:val="24"/>
          <w:lang w:eastAsia="en-GB"/>
        </w:rPr>
        <w:t xml:space="preserve">food </w:t>
      </w:r>
      <w:proofErr w:type="spellStart"/>
      <w:r w:rsidRPr="00900732">
        <w:rPr>
          <w:rFonts w:ascii="Segoe UI" w:eastAsia="Times New Roman" w:hAnsi="Segoe UI" w:cs="Segoe UI"/>
          <w:color w:val="333333"/>
          <w:sz w:val="24"/>
          <w:szCs w:val="24"/>
          <w:lang w:eastAsia="en-GB"/>
        </w:rPr>
        <w:t>coloring</w:t>
      </w:r>
      <w:proofErr w:type="spellEnd"/>
    </w:p>
    <w:p w14:paraId="6A7E05CA" w14:textId="77777777" w:rsidR="00900732" w:rsidRPr="00900732" w:rsidRDefault="00900732" w:rsidP="00900732">
      <w:pPr>
        <w:spacing w:before="288" w:after="120" w:line="312" w:lineRule="atLeast"/>
        <w:outlineLvl w:val="2"/>
        <w:rPr>
          <w:rFonts w:ascii="Segoe UI" w:eastAsia="Times New Roman" w:hAnsi="Segoe UI" w:cs="Segoe UI"/>
          <w:b/>
          <w:bCs/>
          <w:color w:val="212121"/>
          <w:sz w:val="29"/>
          <w:szCs w:val="29"/>
          <w:lang w:eastAsia="en-GB"/>
        </w:rPr>
      </w:pPr>
      <w:r w:rsidRPr="00900732">
        <w:rPr>
          <w:rFonts w:ascii="Segoe UI" w:eastAsia="Times New Roman" w:hAnsi="Segoe UI" w:cs="Segoe UI"/>
          <w:b/>
          <w:bCs/>
          <w:color w:val="212121"/>
          <w:sz w:val="29"/>
          <w:szCs w:val="29"/>
          <w:lang w:eastAsia="en-GB"/>
        </w:rPr>
        <w:t>Instructions</w:t>
      </w:r>
    </w:p>
    <w:p w14:paraId="429205A7" w14:textId="5165F732" w:rsidR="00900732" w:rsidRPr="00900732" w:rsidRDefault="00900732" w:rsidP="00E0779D">
      <w:pPr>
        <w:numPr>
          <w:ilvl w:val="0"/>
          <w:numId w:val="3"/>
        </w:numPr>
        <w:spacing w:after="75" w:line="360" w:lineRule="atLeast"/>
        <w:rPr>
          <w:rFonts w:ascii="Segoe UI" w:eastAsia="Times New Roman" w:hAnsi="Segoe UI" w:cs="Segoe UI"/>
          <w:color w:val="333333"/>
          <w:sz w:val="24"/>
          <w:szCs w:val="24"/>
          <w:lang w:eastAsia="en-GB"/>
        </w:rPr>
      </w:pPr>
      <w:r w:rsidRPr="00900732">
        <w:rPr>
          <w:rFonts w:ascii="Segoe UI" w:eastAsia="Times New Roman" w:hAnsi="Segoe UI" w:cs="Segoe UI"/>
          <w:color w:val="333333"/>
          <w:sz w:val="24"/>
          <w:szCs w:val="24"/>
          <w:lang w:eastAsia="en-GB"/>
        </w:rPr>
        <w:t>Pour approximately 1/4 cup of white glue into a small bowl or container.</w:t>
      </w:r>
    </w:p>
    <w:p w14:paraId="66CF7EFF" w14:textId="13F84408" w:rsidR="00900732" w:rsidRPr="00900732" w:rsidRDefault="00900732" w:rsidP="00E0779D">
      <w:pPr>
        <w:numPr>
          <w:ilvl w:val="0"/>
          <w:numId w:val="3"/>
        </w:numPr>
        <w:spacing w:after="75" w:line="360" w:lineRule="atLeast"/>
        <w:rPr>
          <w:rFonts w:ascii="Segoe UI" w:eastAsia="Times New Roman" w:hAnsi="Segoe UI" w:cs="Segoe UI"/>
          <w:color w:val="333333"/>
          <w:sz w:val="24"/>
          <w:szCs w:val="24"/>
          <w:lang w:eastAsia="en-GB"/>
        </w:rPr>
      </w:pPr>
      <w:r w:rsidRPr="00900732">
        <w:rPr>
          <w:rFonts w:ascii="Segoe UI" w:eastAsia="Times New Roman" w:hAnsi="Segoe UI" w:cs="Segoe UI"/>
          <w:color w:val="333333"/>
          <w:sz w:val="24"/>
          <w:szCs w:val="24"/>
          <w:lang w:eastAsia="en-GB"/>
        </w:rPr>
        <w:t>Add an equal amount of shaving cream to the bowl. Just guess with the amount rather than measuring exactly. It will still work.</w:t>
      </w:r>
    </w:p>
    <w:p w14:paraId="7FB62D0D" w14:textId="312DD71E" w:rsidR="00900732" w:rsidRPr="00900732" w:rsidRDefault="00900732" w:rsidP="00E0779D">
      <w:pPr>
        <w:numPr>
          <w:ilvl w:val="0"/>
          <w:numId w:val="3"/>
        </w:numPr>
        <w:spacing w:after="75" w:line="360" w:lineRule="atLeast"/>
        <w:rPr>
          <w:rFonts w:ascii="Segoe UI" w:eastAsia="Times New Roman" w:hAnsi="Segoe UI" w:cs="Segoe UI"/>
          <w:color w:val="333333"/>
          <w:sz w:val="24"/>
          <w:szCs w:val="24"/>
          <w:lang w:eastAsia="en-GB"/>
        </w:rPr>
      </w:pPr>
      <w:r w:rsidRPr="00900732">
        <w:rPr>
          <w:rFonts w:ascii="Segoe UI" w:eastAsia="Times New Roman" w:hAnsi="Segoe UI" w:cs="Segoe UI"/>
          <w:color w:val="333333"/>
          <w:sz w:val="24"/>
          <w:szCs w:val="24"/>
          <w:lang w:eastAsia="en-GB"/>
        </w:rPr>
        <w:t>Add a few drops of food colouring to the mixture. Keep in mind, that as the puffy paint dries, the colour will get darker, so don’t be too worried if it looks too light at this point. I added about 10 to 15 drops of food colouring into each of our colours.</w:t>
      </w:r>
    </w:p>
    <w:p w14:paraId="01A9BF61" w14:textId="7DE0474B" w:rsidR="00900732" w:rsidRPr="00900732" w:rsidRDefault="00900732" w:rsidP="00E0779D">
      <w:pPr>
        <w:numPr>
          <w:ilvl w:val="0"/>
          <w:numId w:val="3"/>
        </w:numPr>
        <w:spacing w:after="75" w:line="360" w:lineRule="atLeast"/>
        <w:rPr>
          <w:rFonts w:ascii="Segoe UI" w:eastAsia="Times New Roman" w:hAnsi="Segoe UI" w:cs="Segoe UI"/>
          <w:color w:val="333333"/>
          <w:sz w:val="24"/>
          <w:szCs w:val="24"/>
          <w:lang w:eastAsia="en-GB"/>
        </w:rPr>
      </w:pPr>
      <w:r w:rsidRPr="00900732">
        <w:rPr>
          <w:rFonts w:ascii="Segoe UI" w:eastAsia="Times New Roman" w:hAnsi="Segoe UI" w:cs="Segoe UI"/>
          <w:color w:val="333333"/>
          <w:sz w:val="24"/>
          <w:szCs w:val="24"/>
          <w:lang w:eastAsia="en-GB"/>
        </w:rPr>
        <w:t>I really didn’t want this stuff on our kitchen spoons, so I used straws to stir them all up.  A stir stick or popsicle stick would work well too.</w:t>
      </w:r>
    </w:p>
    <w:p w14:paraId="681FACAD" w14:textId="77777777" w:rsidR="00900732" w:rsidRPr="00900732" w:rsidRDefault="00900732" w:rsidP="00900732">
      <w:pPr>
        <w:numPr>
          <w:ilvl w:val="0"/>
          <w:numId w:val="3"/>
        </w:numPr>
        <w:spacing w:after="75" w:line="360" w:lineRule="atLeast"/>
        <w:rPr>
          <w:rFonts w:ascii="Segoe UI" w:eastAsia="Times New Roman" w:hAnsi="Segoe UI" w:cs="Segoe UI"/>
          <w:color w:val="333333"/>
          <w:sz w:val="24"/>
          <w:szCs w:val="24"/>
          <w:lang w:eastAsia="en-GB"/>
        </w:rPr>
      </w:pPr>
      <w:r w:rsidRPr="00900732">
        <w:rPr>
          <w:rFonts w:ascii="Segoe UI" w:eastAsia="Times New Roman" w:hAnsi="Segoe UI" w:cs="Segoe UI"/>
          <w:color w:val="333333"/>
          <w:sz w:val="24"/>
          <w:szCs w:val="24"/>
          <w:lang w:eastAsia="en-GB"/>
        </w:rPr>
        <w:t xml:space="preserve">Repeat the process for as many colours as you’d like. I’m not sure what I did differently to the pink puffy paint below, but it looks like it has a better texture compared to the others. I think it had more glue in </w:t>
      </w:r>
      <w:proofErr w:type="gramStart"/>
      <w:r w:rsidRPr="00900732">
        <w:rPr>
          <w:rFonts w:ascii="Segoe UI" w:eastAsia="Times New Roman" w:hAnsi="Segoe UI" w:cs="Segoe UI"/>
          <w:color w:val="333333"/>
          <w:sz w:val="24"/>
          <w:szCs w:val="24"/>
          <w:lang w:eastAsia="en-GB"/>
        </w:rPr>
        <w:t>it?</w:t>
      </w:r>
      <w:proofErr w:type="gramEnd"/>
    </w:p>
    <w:p w14:paraId="22304AC8" w14:textId="782420FC" w:rsidR="00900732" w:rsidRPr="00900732" w:rsidRDefault="00900732" w:rsidP="00900732">
      <w:pPr>
        <w:spacing w:line="360" w:lineRule="atLeast"/>
        <w:ind w:left="1200"/>
        <w:rPr>
          <w:rFonts w:ascii="Segoe UI" w:eastAsia="Times New Roman" w:hAnsi="Segoe UI" w:cs="Segoe UI"/>
          <w:color w:val="333333"/>
          <w:sz w:val="24"/>
          <w:szCs w:val="24"/>
          <w:lang w:eastAsia="en-GB"/>
        </w:rPr>
      </w:pPr>
      <w:r w:rsidRPr="00900732">
        <w:rPr>
          <w:rFonts w:ascii="Segoe UI" w:eastAsia="Times New Roman" w:hAnsi="Segoe UI" w:cs="Segoe UI"/>
          <w:noProof/>
          <w:color w:val="333333"/>
          <w:sz w:val="24"/>
          <w:szCs w:val="24"/>
          <w:lang w:eastAsia="en-GB"/>
        </w:rPr>
        <w:drawing>
          <wp:inline distT="0" distB="0" distL="0" distR="0" wp14:anchorId="3452B786" wp14:editId="4EC2B22B">
            <wp:extent cx="943919" cy="628650"/>
            <wp:effectExtent l="0" t="0" r="8890" b="0"/>
            <wp:docPr id="5" name="Picture 5" descr="A picture containing cup, pink, indoor,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up, pink, indoor, plastic&#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9237" cy="632192"/>
                    </a:xfrm>
                    <a:prstGeom prst="rect">
                      <a:avLst/>
                    </a:prstGeom>
                    <a:noFill/>
                    <a:ln>
                      <a:noFill/>
                    </a:ln>
                  </pic:spPr>
                </pic:pic>
              </a:graphicData>
            </a:graphic>
          </wp:inline>
        </w:drawing>
      </w:r>
      <w:r w:rsidR="00E0779D" w:rsidRPr="00900732">
        <w:rPr>
          <w:rFonts w:ascii="Segoe UI" w:eastAsia="Times New Roman" w:hAnsi="Segoe UI" w:cs="Segoe UI"/>
          <w:noProof/>
          <w:color w:val="333333"/>
          <w:sz w:val="24"/>
          <w:szCs w:val="24"/>
          <w:lang w:eastAsia="en-GB"/>
        </w:rPr>
        <w:drawing>
          <wp:inline distT="0" distB="0" distL="0" distR="0" wp14:anchorId="1D126BC5" wp14:editId="3E68CCB3">
            <wp:extent cx="962025" cy="640709"/>
            <wp:effectExtent l="0" t="0" r="0" b="7620"/>
            <wp:docPr id="6" name="Picture 6" descr="How to make puffy 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make puffy pai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2979" cy="654665"/>
                    </a:xfrm>
                    <a:prstGeom prst="rect">
                      <a:avLst/>
                    </a:prstGeom>
                    <a:noFill/>
                    <a:ln>
                      <a:noFill/>
                    </a:ln>
                  </pic:spPr>
                </pic:pic>
              </a:graphicData>
            </a:graphic>
          </wp:inline>
        </w:drawing>
      </w:r>
    </w:p>
    <w:p w14:paraId="31B1A91B" w14:textId="77777777" w:rsidR="00900732" w:rsidRPr="00900732" w:rsidRDefault="00900732" w:rsidP="00900732">
      <w:pPr>
        <w:numPr>
          <w:ilvl w:val="0"/>
          <w:numId w:val="3"/>
        </w:numPr>
        <w:spacing w:after="75" w:line="360" w:lineRule="atLeast"/>
        <w:rPr>
          <w:rFonts w:ascii="Segoe UI" w:eastAsia="Times New Roman" w:hAnsi="Segoe UI" w:cs="Segoe UI"/>
          <w:color w:val="333333"/>
          <w:sz w:val="24"/>
          <w:szCs w:val="24"/>
          <w:lang w:eastAsia="en-GB"/>
        </w:rPr>
      </w:pPr>
      <w:r w:rsidRPr="00900732">
        <w:rPr>
          <w:rFonts w:ascii="Segoe UI" w:eastAsia="Times New Roman" w:hAnsi="Segoe UI" w:cs="Segoe UI"/>
          <w:color w:val="333333"/>
          <w:sz w:val="24"/>
          <w:szCs w:val="24"/>
          <w:lang w:eastAsia="en-GB"/>
        </w:rPr>
        <w:t>Use a regular paint brush to add paint onto a piece of printer paper. You’ll need to add a generous amount of puffy paint to your brush and "dab" rather than "spread".</w:t>
      </w:r>
    </w:p>
    <w:p w14:paraId="07B15178" w14:textId="15D46D96" w:rsidR="00900732" w:rsidRPr="00900732" w:rsidRDefault="00900732" w:rsidP="00900732">
      <w:pPr>
        <w:spacing w:line="360" w:lineRule="atLeast"/>
        <w:ind w:left="1200"/>
        <w:rPr>
          <w:rFonts w:ascii="Segoe UI" w:eastAsia="Times New Roman" w:hAnsi="Segoe UI" w:cs="Segoe UI"/>
          <w:color w:val="333333"/>
          <w:sz w:val="24"/>
          <w:szCs w:val="24"/>
          <w:lang w:eastAsia="en-GB"/>
        </w:rPr>
      </w:pPr>
    </w:p>
    <w:p w14:paraId="388F2835" w14:textId="77777777" w:rsidR="00900732" w:rsidRPr="00900732" w:rsidRDefault="00900732" w:rsidP="00900732">
      <w:pPr>
        <w:spacing w:before="288" w:after="120" w:line="312" w:lineRule="atLeast"/>
        <w:outlineLvl w:val="2"/>
        <w:rPr>
          <w:rFonts w:ascii="Segoe UI" w:eastAsia="Times New Roman" w:hAnsi="Segoe UI" w:cs="Segoe UI"/>
          <w:b/>
          <w:bCs/>
          <w:color w:val="212121"/>
          <w:sz w:val="29"/>
          <w:szCs w:val="29"/>
          <w:lang w:eastAsia="en-GB"/>
        </w:rPr>
      </w:pPr>
      <w:r w:rsidRPr="00900732">
        <w:rPr>
          <w:rFonts w:ascii="Segoe UI" w:eastAsia="Times New Roman" w:hAnsi="Segoe UI" w:cs="Segoe UI"/>
          <w:b/>
          <w:bCs/>
          <w:color w:val="212121"/>
          <w:sz w:val="29"/>
          <w:szCs w:val="29"/>
          <w:lang w:eastAsia="en-GB"/>
        </w:rPr>
        <w:t>Notes</w:t>
      </w:r>
    </w:p>
    <w:p w14:paraId="55B6DA48" w14:textId="5D7EED4C" w:rsidR="00900732" w:rsidRPr="00E0779D" w:rsidRDefault="00900732" w:rsidP="00E0779D">
      <w:pPr>
        <w:spacing w:after="0" w:line="240" w:lineRule="auto"/>
        <w:rPr>
          <w:rFonts w:ascii="Montserrat" w:eastAsia="Times New Roman" w:hAnsi="Montserrat" w:cs="Times New Roman"/>
          <w:color w:val="333333"/>
          <w:sz w:val="24"/>
          <w:szCs w:val="24"/>
          <w:lang w:eastAsia="en-GB"/>
        </w:rPr>
      </w:pPr>
      <w:r w:rsidRPr="00900732">
        <w:rPr>
          <w:rFonts w:ascii="Montserrat" w:eastAsia="Times New Roman" w:hAnsi="Montserrat" w:cs="Times New Roman"/>
          <w:color w:val="333333"/>
          <w:sz w:val="24"/>
          <w:szCs w:val="24"/>
          <w:lang w:eastAsia="en-GB"/>
        </w:rPr>
        <w:t>Just estimate the measurements. Try to add an equal amount of glue and shaving cream. It's okay if the measurement isn't perfect, it will still work (plus you won't have to clean extra measuring cups!).</w:t>
      </w:r>
    </w:p>
    <w:sectPr w:rsidR="00900732" w:rsidRPr="00E0779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25BB6"/>
    <w:multiLevelType w:val="multilevel"/>
    <w:tmpl w:val="2EA862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2458B5"/>
    <w:multiLevelType w:val="multilevel"/>
    <w:tmpl w:val="D4A0BD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AE1F2F"/>
    <w:multiLevelType w:val="multilevel"/>
    <w:tmpl w:val="0C50C2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732"/>
    <w:rsid w:val="00900732"/>
    <w:rsid w:val="00A9597E"/>
    <w:rsid w:val="00E07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355A6"/>
  <w15:chartTrackingRefBased/>
  <w15:docId w15:val="{257D64C9-6372-422A-B606-9111CE281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182026">
      <w:bodyDiv w:val="1"/>
      <w:marLeft w:val="0"/>
      <w:marRight w:val="0"/>
      <w:marTop w:val="0"/>
      <w:marBottom w:val="0"/>
      <w:divBdr>
        <w:top w:val="none" w:sz="0" w:space="0" w:color="auto"/>
        <w:left w:val="none" w:sz="0" w:space="0" w:color="auto"/>
        <w:bottom w:val="none" w:sz="0" w:space="0" w:color="auto"/>
        <w:right w:val="none" w:sz="0" w:space="0" w:color="auto"/>
      </w:divBdr>
      <w:divsChild>
        <w:div w:id="1960867160">
          <w:marLeft w:val="0"/>
          <w:marRight w:val="0"/>
          <w:marTop w:val="75"/>
          <w:marBottom w:val="75"/>
          <w:divBdr>
            <w:top w:val="single" w:sz="6" w:space="4" w:color="777777"/>
            <w:left w:val="single" w:sz="6" w:space="4" w:color="777777"/>
            <w:bottom w:val="single" w:sz="6" w:space="4" w:color="777777"/>
            <w:right w:val="single" w:sz="6" w:space="4" w:color="777777"/>
          </w:divBdr>
          <w:divsChild>
            <w:div w:id="2004041786">
              <w:marLeft w:val="0"/>
              <w:marRight w:val="0"/>
              <w:marTop w:val="0"/>
              <w:marBottom w:val="0"/>
              <w:divBdr>
                <w:top w:val="single" w:sz="6" w:space="3" w:color="777777"/>
                <w:left w:val="single" w:sz="6" w:space="9" w:color="777777"/>
                <w:bottom w:val="single" w:sz="6" w:space="0" w:color="777777"/>
                <w:right w:val="single" w:sz="6" w:space="9" w:color="777777"/>
              </w:divBdr>
            </w:div>
            <w:div w:id="265238445">
              <w:marLeft w:val="0"/>
              <w:marRight w:val="0"/>
              <w:marTop w:val="0"/>
              <w:marBottom w:val="0"/>
              <w:divBdr>
                <w:top w:val="single" w:sz="6" w:space="3" w:color="777777"/>
                <w:left w:val="single" w:sz="6" w:space="9" w:color="777777"/>
                <w:bottom w:val="single" w:sz="6" w:space="0" w:color="777777"/>
                <w:right w:val="single" w:sz="6" w:space="9" w:color="777777"/>
              </w:divBdr>
            </w:div>
          </w:divsChild>
        </w:div>
        <w:div w:id="1291479507">
          <w:marLeft w:val="0"/>
          <w:marRight w:val="288"/>
          <w:marTop w:val="0"/>
          <w:marBottom w:val="0"/>
          <w:divBdr>
            <w:top w:val="none" w:sz="0" w:space="0" w:color="767676"/>
            <w:left w:val="none" w:sz="0" w:space="0" w:color="767676"/>
            <w:bottom w:val="none" w:sz="0" w:space="0" w:color="767676"/>
            <w:right w:val="none" w:sz="0" w:space="0" w:color="767676"/>
          </w:divBdr>
        </w:div>
        <w:div w:id="1894848554">
          <w:marLeft w:val="0"/>
          <w:marRight w:val="0"/>
          <w:marTop w:val="0"/>
          <w:marBottom w:val="0"/>
          <w:divBdr>
            <w:top w:val="none" w:sz="0" w:space="0" w:color="auto"/>
            <w:left w:val="none" w:sz="0" w:space="0" w:color="auto"/>
            <w:bottom w:val="none" w:sz="0" w:space="0" w:color="auto"/>
            <w:right w:val="none" w:sz="0" w:space="0" w:color="auto"/>
          </w:divBdr>
        </w:div>
        <w:div w:id="568728919">
          <w:marLeft w:val="0"/>
          <w:marRight w:val="0"/>
          <w:marTop w:val="0"/>
          <w:marBottom w:val="0"/>
          <w:divBdr>
            <w:top w:val="none" w:sz="0" w:space="0" w:color="auto"/>
            <w:left w:val="none" w:sz="0" w:space="0" w:color="auto"/>
            <w:bottom w:val="none" w:sz="0" w:space="0" w:color="auto"/>
            <w:right w:val="none" w:sz="0" w:space="0" w:color="auto"/>
          </w:divBdr>
        </w:div>
        <w:div w:id="1192038640">
          <w:marLeft w:val="0"/>
          <w:marRight w:val="0"/>
          <w:marTop w:val="0"/>
          <w:marBottom w:val="0"/>
          <w:divBdr>
            <w:top w:val="none" w:sz="0" w:space="0" w:color="auto"/>
            <w:left w:val="none" w:sz="0" w:space="0" w:color="auto"/>
            <w:bottom w:val="none" w:sz="0" w:space="0" w:color="auto"/>
            <w:right w:val="none" w:sz="0" w:space="0" w:color="auto"/>
          </w:divBdr>
        </w:div>
        <w:div w:id="23747386">
          <w:marLeft w:val="0"/>
          <w:marRight w:val="0"/>
          <w:marTop w:val="0"/>
          <w:marBottom w:val="0"/>
          <w:divBdr>
            <w:top w:val="none" w:sz="0" w:space="0" w:color="auto"/>
            <w:left w:val="none" w:sz="0" w:space="0" w:color="auto"/>
            <w:bottom w:val="none" w:sz="0" w:space="0" w:color="auto"/>
            <w:right w:val="none" w:sz="0" w:space="0" w:color="auto"/>
          </w:divBdr>
          <w:divsChild>
            <w:div w:id="315768056">
              <w:marLeft w:val="0"/>
              <w:marRight w:val="0"/>
              <w:marTop w:val="0"/>
              <w:marBottom w:val="75"/>
              <w:divBdr>
                <w:top w:val="none" w:sz="0" w:space="0" w:color="auto"/>
                <w:left w:val="none" w:sz="0" w:space="0" w:color="auto"/>
                <w:bottom w:val="none" w:sz="0" w:space="0" w:color="auto"/>
                <w:right w:val="none" w:sz="0" w:space="0" w:color="auto"/>
              </w:divBdr>
            </w:div>
            <w:div w:id="185287928">
              <w:marLeft w:val="0"/>
              <w:marRight w:val="0"/>
              <w:marTop w:val="75"/>
              <w:marBottom w:val="225"/>
              <w:divBdr>
                <w:top w:val="none" w:sz="0" w:space="0" w:color="auto"/>
                <w:left w:val="none" w:sz="0" w:space="0" w:color="auto"/>
                <w:bottom w:val="none" w:sz="0" w:space="0" w:color="auto"/>
                <w:right w:val="none" w:sz="0" w:space="0" w:color="auto"/>
              </w:divBdr>
            </w:div>
            <w:div w:id="2126390809">
              <w:marLeft w:val="0"/>
              <w:marRight w:val="0"/>
              <w:marTop w:val="0"/>
              <w:marBottom w:val="75"/>
              <w:divBdr>
                <w:top w:val="none" w:sz="0" w:space="0" w:color="auto"/>
                <w:left w:val="none" w:sz="0" w:space="0" w:color="auto"/>
                <w:bottom w:val="none" w:sz="0" w:space="0" w:color="auto"/>
                <w:right w:val="none" w:sz="0" w:space="0" w:color="auto"/>
              </w:divBdr>
            </w:div>
            <w:div w:id="249390235">
              <w:marLeft w:val="0"/>
              <w:marRight w:val="0"/>
              <w:marTop w:val="75"/>
              <w:marBottom w:val="225"/>
              <w:divBdr>
                <w:top w:val="none" w:sz="0" w:space="0" w:color="auto"/>
                <w:left w:val="none" w:sz="0" w:space="0" w:color="auto"/>
                <w:bottom w:val="none" w:sz="0" w:space="0" w:color="auto"/>
                <w:right w:val="none" w:sz="0" w:space="0" w:color="auto"/>
              </w:divBdr>
            </w:div>
            <w:div w:id="770858451">
              <w:marLeft w:val="0"/>
              <w:marRight w:val="0"/>
              <w:marTop w:val="0"/>
              <w:marBottom w:val="75"/>
              <w:divBdr>
                <w:top w:val="none" w:sz="0" w:space="0" w:color="auto"/>
                <w:left w:val="none" w:sz="0" w:space="0" w:color="auto"/>
                <w:bottom w:val="none" w:sz="0" w:space="0" w:color="auto"/>
                <w:right w:val="none" w:sz="0" w:space="0" w:color="auto"/>
              </w:divBdr>
            </w:div>
            <w:div w:id="264777496">
              <w:marLeft w:val="0"/>
              <w:marRight w:val="0"/>
              <w:marTop w:val="75"/>
              <w:marBottom w:val="225"/>
              <w:divBdr>
                <w:top w:val="none" w:sz="0" w:space="0" w:color="auto"/>
                <w:left w:val="none" w:sz="0" w:space="0" w:color="auto"/>
                <w:bottom w:val="none" w:sz="0" w:space="0" w:color="auto"/>
                <w:right w:val="none" w:sz="0" w:space="0" w:color="auto"/>
              </w:divBdr>
            </w:div>
            <w:div w:id="970749962">
              <w:marLeft w:val="0"/>
              <w:marRight w:val="0"/>
              <w:marTop w:val="0"/>
              <w:marBottom w:val="75"/>
              <w:divBdr>
                <w:top w:val="none" w:sz="0" w:space="0" w:color="auto"/>
                <w:left w:val="none" w:sz="0" w:space="0" w:color="auto"/>
                <w:bottom w:val="none" w:sz="0" w:space="0" w:color="auto"/>
                <w:right w:val="none" w:sz="0" w:space="0" w:color="auto"/>
              </w:divBdr>
            </w:div>
            <w:div w:id="924190012">
              <w:marLeft w:val="0"/>
              <w:marRight w:val="0"/>
              <w:marTop w:val="75"/>
              <w:marBottom w:val="225"/>
              <w:divBdr>
                <w:top w:val="none" w:sz="0" w:space="0" w:color="auto"/>
                <w:left w:val="none" w:sz="0" w:space="0" w:color="auto"/>
                <w:bottom w:val="none" w:sz="0" w:space="0" w:color="auto"/>
                <w:right w:val="none" w:sz="0" w:space="0" w:color="auto"/>
              </w:divBdr>
            </w:div>
            <w:div w:id="1668434518">
              <w:marLeft w:val="0"/>
              <w:marRight w:val="0"/>
              <w:marTop w:val="0"/>
              <w:marBottom w:val="75"/>
              <w:divBdr>
                <w:top w:val="none" w:sz="0" w:space="0" w:color="auto"/>
                <w:left w:val="none" w:sz="0" w:space="0" w:color="auto"/>
                <w:bottom w:val="none" w:sz="0" w:space="0" w:color="auto"/>
                <w:right w:val="none" w:sz="0" w:space="0" w:color="auto"/>
              </w:divBdr>
            </w:div>
            <w:div w:id="1663898728">
              <w:marLeft w:val="0"/>
              <w:marRight w:val="0"/>
              <w:marTop w:val="75"/>
              <w:marBottom w:val="225"/>
              <w:divBdr>
                <w:top w:val="none" w:sz="0" w:space="0" w:color="auto"/>
                <w:left w:val="none" w:sz="0" w:space="0" w:color="auto"/>
                <w:bottom w:val="none" w:sz="0" w:space="0" w:color="auto"/>
                <w:right w:val="none" w:sz="0" w:space="0" w:color="auto"/>
              </w:divBdr>
            </w:div>
            <w:div w:id="1730692060">
              <w:marLeft w:val="0"/>
              <w:marRight w:val="0"/>
              <w:marTop w:val="0"/>
              <w:marBottom w:val="75"/>
              <w:divBdr>
                <w:top w:val="none" w:sz="0" w:space="0" w:color="auto"/>
                <w:left w:val="none" w:sz="0" w:space="0" w:color="auto"/>
                <w:bottom w:val="none" w:sz="0" w:space="0" w:color="auto"/>
                <w:right w:val="none" w:sz="0" w:space="0" w:color="auto"/>
              </w:divBdr>
            </w:div>
            <w:div w:id="1842550635">
              <w:marLeft w:val="0"/>
              <w:marRight w:val="0"/>
              <w:marTop w:val="75"/>
              <w:marBottom w:val="225"/>
              <w:divBdr>
                <w:top w:val="none" w:sz="0" w:space="0" w:color="auto"/>
                <w:left w:val="none" w:sz="0" w:space="0" w:color="auto"/>
                <w:bottom w:val="none" w:sz="0" w:space="0" w:color="auto"/>
                <w:right w:val="none" w:sz="0" w:space="0" w:color="auto"/>
              </w:divBdr>
            </w:div>
          </w:divsChild>
        </w:div>
        <w:div w:id="17846901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1</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J.E.Ts Centre</dc:creator>
  <cp:keywords/>
  <dc:description/>
  <cp:lastModifiedBy>J.E.Ts Centre</cp:lastModifiedBy>
  <cp:revision>1</cp:revision>
  <cp:lastPrinted>2022-04-05T08:24:00Z</cp:lastPrinted>
  <dcterms:created xsi:type="dcterms:W3CDTF">2022-04-05T08:10:00Z</dcterms:created>
  <dcterms:modified xsi:type="dcterms:W3CDTF">2022-04-05T10:53:00Z</dcterms:modified>
</cp:coreProperties>
</file>