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F1A3" w14:textId="5B1F1018" w:rsidR="005E2FA5" w:rsidRDefault="00DB0660" w:rsidP="00DB0660">
      <w:pPr>
        <w:jc w:val="center"/>
      </w:pPr>
      <w:r>
        <w:rPr>
          <w:noProof/>
        </w:rPr>
        <w:drawing>
          <wp:inline distT="0" distB="0" distL="0" distR="0" wp14:anchorId="6163EEEA" wp14:editId="1683D8C1">
            <wp:extent cx="950976" cy="938784"/>
            <wp:effectExtent l="0" t="0" r="1905" b="0"/>
            <wp:docPr id="20387499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4997"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0976" cy="938784"/>
                    </a:xfrm>
                    <a:prstGeom prst="rect">
                      <a:avLst/>
                    </a:prstGeom>
                  </pic:spPr>
                </pic:pic>
              </a:graphicData>
            </a:graphic>
          </wp:inline>
        </w:drawing>
      </w:r>
    </w:p>
    <w:p w14:paraId="565EF68B" w14:textId="77777777" w:rsidR="00DC56BF" w:rsidRDefault="00DC56BF" w:rsidP="00DB0660">
      <w:pPr>
        <w:jc w:val="center"/>
      </w:pPr>
    </w:p>
    <w:p w14:paraId="0C330599" w14:textId="77777777" w:rsidR="00DC56BF" w:rsidRDefault="00DC56BF" w:rsidP="00DB0660">
      <w:pPr>
        <w:jc w:val="center"/>
        <w:rPr>
          <w:sz w:val="36"/>
          <w:szCs w:val="36"/>
        </w:rPr>
      </w:pPr>
    </w:p>
    <w:p w14:paraId="39CC04F3" w14:textId="77777777" w:rsidR="00DC56BF" w:rsidRDefault="00DC56BF" w:rsidP="00DB0660">
      <w:pPr>
        <w:jc w:val="center"/>
        <w:rPr>
          <w:sz w:val="36"/>
          <w:szCs w:val="36"/>
        </w:rPr>
      </w:pPr>
    </w:p>
    <w:p w14:paraId="70B53E9B" w14:textId="1C6A6C5E" w:rsidR="00DC56BF" w:rsidRDefault="00DC56BF" w:rsidP="00DB0660">
      <w:pPr>
        <w:jc w:val="center"/>
        <w:rPr>
          <w:sz w:val="36"/>
          <w:szCs w:val="36"/>
        </w:rPr>
      </w:pPr>
      <w:r w:rsidRPr="00DC56BF">
        <w:rPr>
          <w:sz w:val="36"/>
          <w:szCs w:val="36"/>
        </w:rPr>
        <w:t>JETs Centre</w:t>
      </w:r>
    </w:p>
    <w:p w14:paraId="20886E50" w14:textId="40D7A75A" w:rsidR="00773830" w:rsidRPr="00DC56BF" w:rsidRDefault="00773830" w:rsidP="00DB0660">
      <w:pPr>
        <w:jc w:val="center"/>
        <w:rPr>
          <w:sz w:val="36"/>
          <w:szCs w:val="36"/>
        </w:rPr>
      </w:pPr>
      <w:r>
        <w:rPr>
          <w:sz w:val="36"/>
          <w:szCs w:val="36"/>
        </w:rPr>
        <w:t>Nursery and Out of School and Holiday Provision</w:t>
      </w:r>
    </w:p>
    <w:p w14:paraId="415A24D7" w14:textId="55455059" w:rsidR="00DC56BF" w:rsidRPr="00DC56BF" w:rsidRDefault="00DC56BF" w:rsidP="00DB0660">
      <w:pPr>
        <w:jc w:val="center"/>
        <w:rPr>
          <w:sz w:val="36"/>
          <w:szCs w:val="36"/>
        </w:rPr>
      </w:pPr>
      <w:r w:rsidRPr="00DC56BF">
        <w:rPr>
          <w:sz w:val="36"/>
          <w:szCs w:val="36"/>
        </w:rPr>
        <w:t>&amp;</w:t>
      </w:r>
    </w:p>
    <w:p w14:paraId="27B6B833" w14:textId="60E2BAD7" w:rsidR="00DC56BF" w:rsidRDefault="00DC56BF" w:rsidP="00DB0660">
      <w:pPr>
        <w:jc w:val="center"/>
        <w:rPr>
          <w:sz w:val="36"/>
          <w:szCs w:val="36"/>
        </w:rPr>
      </w:pPr>
      <w:r w:rsidRPr="00DC56BF">
        <w:rPr>
          <w:sz w:val="36"/>
          <w:szCs w:val="36"/>
        </w:rPr>
        <w:t>JETs at St Nicholas’s’</w:t>
      </w:r>
    </w:p>
    <w:p w14:paraId="7280D0AB" w14:textId="349D8196" w:rsidR="00773830" w:rsidRPr="00DC56BF" w:rsidRDefault="00773830" w:rsidP="00DB0660">
      <w:pPr>
        <w:jc w:val="center"/>
        <w:rPr>
          <w:sz w:val="36"/>
          <w:szCs w:val="36"/>
        </w:rPr>
      </w:pPr>
      <w:r>
        <w:rPr>
          <w:sz w:val="36"/>
          <w:szCs w:val="36"/>
        </w:rPr>
        <w:t>Out of School Provision.</w:t>
      </w:r>
    </w:p>
    <w:p w14:paraId="5ADF1D40" w14:textId="77777777" w:rsidR="00DC56BF" w:rsidRDefault="00DC56BF" w:rsidP="00DB0660">
      <w:pPr>
        <w:jc w:val="center"/>
      </w:pPr>
    </w:p>
    <w:p w14:paraId="7D65C113" w14:textId="77777777" w:rsidR="00DC56BF" w:rsidRDefault="00DC56BF" w:rsidP="00DB0660">
      <w:pPr>
        <w:jc w:val="center"/>
      </w:pPr>
    </w:p>
    <w:p w14:paraId="5B08D6F9" w14:textId="77777777" w:rsidR="00DC56BF" w:rsidRDefault="00DC56BF" w:rsidP="00DB0660">
      <w:pPr>
        <w:jc w:val="center"/>
      </w:pPr>
    </w:p>
    <w:p w14:paraId="18282109" w14:textId="0DA384BF" w:rsidR="00DC56BF" w:rsidRPr="00DC56BF" w:rsidRDefault="00DC56BF" w:rsidP="00DB0660">
      <w:pPr>
        <w:jc w:val="center"/>
        <w:rPr>
          <w:sz w:val="56"/>
          <w:szCs w:val="56"/>
        </w:rPr>
      </w:pPr>
      <w:r w:rsidRPr="00DC56BF">
        <w:rPr>
          <w:sz w:val="56"/>
          <w:szCs w:val="56"/>
        </w:rPr>
        <w:t xml:space="preserve">TERMS AND CONDITIONS </w:t>
      </w:r>
    </w:p>
    <w:p w14:paraId="0716483C" w14:textId="77777777" w:rsidR="00DC56BF" w:rsidRDefault="00DC56BF" w:rsidP="00DB0660">
      <w:pPr>
        <w:jc w:val="center"/>
      </w:pPr>
    </w:p>
    <w:p w14:paraId="16AFDA45" w14:textId="60F756C5" w:rsidR="00DC56BF" w:rsidRPr="00970CC6" w:rsidRDefault="00DC56BF" w:rsidP="00DC56BF">
      <w:pPr>
        <w:pStyle w:val="H1"/>
        <w:rPr>
          <w:rFonts w:ascii="Calibri" w:hAnsi="Calibri" w:cs="Calibri"/>
        </w:rPr>
      </w:pPr>
      <w:r>
        <w:rPr>
          <w:rFonts w:ascii="Calibri" w:hAnsi="Calibri" w:cs="Calibri"/>
        </w:rPr>
        <w:lastRenderedPageBreak/>
        <w:t>P</w:t>
      </w:r>
      <w:r w:rsidRPr="00970CC6">
        <w:rPr>
          <w:rFonts w:ascii="Calibri" w:hAnsi="Calibri" w:cs="Calibri"/>
        </w:rPr>
        <w:t>arent Contract and Terms and Conditions</w:t>
      </w:r>
    </w:p>
    <w:p w14:paraId="73554515" w14:textId="77777777" w:rsidR="00DC56BF" w:rsidRPr="00970CC6" w:rsidRDefault="00DC56BF" w:rsidP="00DC56BF">
      <w:pPr>
        <w:jc w:val="both"/>
        <w:rPr>
          <w:rFonts w:ascii="Calibri" w:hAnsi="Calibri" w:cs="Calibri"/>
        </w:rPr>
      </w:pPr>
    </w:p>
    <w:p w14:paraId="2948236D" w14:textId="77777777" w:rsidR="00DC56BF" w:rsidRPr="00970CC6" w:rsidRDefault="00DC56BF" w:rsidP="00DC56BF">
      <w:pPr>
        <w:pStyle w:val="H2"/>
        <w:jc w:val="both"/>
        <w:rPr>
          <w:rFonts w:ascii="Calibri" w:hAnsi="Calibri" w:cs="Calibri"/>
        </w:rPr>
      </w:pPr>
      <w:r w:rsidRPr="00970CC6">
        <w:rPr>
          <w:rFonts w:ascii="Calibri" w:hAnsi="Calibri" w:cs="Calibri"/>
        </w:rPr>
        <w:t>PART A</w:t>
      </w:r>
    </w:p>
    <w:p w14:paraId="4F83DC8C" w14:textId="77777777" w:rsidR="00DC56BF" w:rsidRPr="00970CC6" w:rsidRDefault="00DC56BF" w:rsidP="00DC56BF">
      <w:pPr>
        <w:jc w:val="both"/>
        <w:rPr>
          <w:rFonts w:ascii="Calibri" w:hAnsi="Calibri" w:cs="Calibri"/>
        </w:rPr>
      </w:pPr>
      <w:r w:rsidRPr="00970CC6">
        <w:rPr>
          <w:rFonts w:ascii="Calibri" w:hAnsi="Calibri" w:cs="Calibri"/>
        </w:rPr>
        <w:t>This contract is between:</w:t>
      </w:r>
    </w:p>
    <w:p w14:paraId="10B0B96F" w14:textId="3B8D5BC5" w:rsidR="00DC56BF" w:rsidRPr="00970CC6" w:rsidRDefault="00DC56BF" w:rsidP="00DC56BF">
      <w:pPr>
        <w:jc w:val="both"/>
        <w:rPr>
          <w:rFonts w:ascii="Calibri" w:hAnsi="Calibri" w:cs="Calibri"/>
        </w:rPr>
      </w:pPr>
      <w:r>
        <w:rPr>
          <w:rFonts w:ascii="Calibri" w:hAnsi="Calibri" w:cs="Calibri"/>
          <w:b/>
        </w:rPr>
        <w:t>JETs Centre</w:t>
      </w:r>
      <w:r w:rsidR="002A01D6">
        <w:rPr>
          <w:rFonts w:ascii="Calibri" w:hAnsi="Calibri" w:cs="Calibri"/>
          <w:b/>
        </w:rPr>
        <w:t>/ JETs Nursery</w:t>
      </w:r>
      <w:r>
        <w:rPr>
          <w:rFonts w:ascii="Calibri" w:hAnsi="Calibri" w:cs="Calibri"/>
          <w:b/>
        </w:rPr>
        <w:t xml:space="preserve"> /JETs at St Nicholas, Company Limited by Guarantee 8139666, Charity Organisation 1151208 </w:t>
      </w:r>
      <w:r w:rsidRPr="00970CC6">
        <w:rPr>
          <w:rFonts w:ascii="Calibri" w:hAnsi="Calibri" w:cs="Calibri"/>
        </w:rPr>
        <w:t>the principal address of which i</w:t>
      </w:r>
      <w:r>
        <w:rPr>
          <w:rFonts w:ascii="Calibri" w:hAnsi="Calibri" w:cs="Calibri"/>
        </w:rPr>
        <w:t xml:space="preserve">s Oxford Road, Waterloo, Liverpool L22 8QF. </w:t>
      </w:r>
    </w:p>
    <w:p w14:paraId="60F0DB43" w14:textId="222D954A" w:rsidR="00DC56BF" w:rsidRDefault="00DC56BF" w:rsidP="00DC56BF">
      <w:pPr>
        <w:jc w:val="both"/>
        <w:rPr>
          <w:rFonts w:ascii="Calibri" w:hAnsi="Calibri" w:cs="Calibri"/>
          <w:b/>
        </w:rPr>
      </w:pPr>
      <w:r>
        <w:rPr>
          <w:rFonts w:ascii="Calibri" w:hAnsi="Calibri" w:cs="Calibri"/>
          <w:b/>
        </w:rPr>
        <w:t xml:space="preserve">Parent/Guardian </w:t>
      </w:r>
      <w:r w:rsidR="00D15D7F">
        <w:rPr>
          <w:rFonts w:ascii="Calibri" w:hAnsi="Calibri" w:cs="Calibri"/>
          <w:b/>
        </w:rPr>
        <w:t>Name: _</w:t>
      </w:r>
      <w:r>
        <w:rPr>
          <w:rFonts w:ascii="Calibri" w:hAnsi="Calibri" w:cs="Calibri"/>
          <w:b/>
        </w:rPr>
        <w:t>_______________________________________________</w:t>
      </w:r>
    </w:p>
    <w:p w14:paraId="66C6913E" w14:textId="2858E4C1" w:rsidR="00DC56BF" w:rsidRPr="00970CC6" w:rsidRDefault="00DC56BF" w:rsidP="00DC56BF">
      <w:pPr>
        <w:jc w:val="both"/>
        <w:rPr>
          <w:rFonts w:ascii="Calibri" w:hAnsi="Calibri" w:cs="Calibri"/>
        </w:rPr>
      </w:pPr>
      <w:r w:rsidRPr="00970CC6">
        <w:rPr>
          <w:rFonts w:ascii="Calibri" w:hAnsi="Calibri" w:cs="Calibri"/>
        </w:rPr>
        <w:t xml:space="preserve">of </w:t>
      </w:r>
      <w:r>
        <w:rPr>
          <w:rFonts w:ascii="Calibri" w:hAnsi="Calibri" w:cs="Calibri"/>
          <w:b/>
        </w:rPr>
        <w:t>(Address)__________________________________________________________</w:t>
      </w:r>
    </w:p>
    <w:p w14:paraId="6ABEE105" w14:textId="77777777" w:rsidR="00DC56BF" w:rsidRPr="00970CC6" w:rsidRDefault="00DC56BF" w:rsidP="00DC56BF">
      <w:pPr>
        <w:jc w:val="both"/>
        <w:rPr>
          <w:rFonts w:ascii="Calibri" w:hAnsi="Calibri" w:cs="Calibri"/>
        </w:rPr>
      </w:pPr>
    </w:p>
    <w:p w14:paraId="37CB736E" w14:textId="77777777" w:rsidR="00DC56BF" w:rsidRPr="00773830" w:rsidRDefault="00DC56BF" w:rsidP="00DC56BF">
      <w:pPr>
        <w:jc w:val="both"/>
        <w:rPr>
          <w:rFonts w:ascii="Calibri" w:hAnsi="Calibri" w:cs="Calibri"/>
          <w:b/>
          <w:bCs/>
        </w:rPr>
      </w:pPr>
      <w:r w:rsidRPr="00773830">
        <w:rPr>
          <w:rFonts w:ascii="Calibri" w:hAnsi="Calibri" w:cs="Calibri"/>
          <w:b/>
          <w:bCs/>
        </w:rPr>
        <w:t>The Terms and Conditions in Part B apply to this contract.  Please read them carefully.</w:t>
      </w:r>
    </w:p>
    <w:p w14:paraId="22FCC630" w14:textId="77777777" w:rsidR="00DC56BF" w:rsidRPr="00970CC6" w:rsidRDefault="00DC56BF" w:rsidP="00DC56BF">
      <w:pPr>
        <w:jc w:val="both"/>
        <w:rPr>
          <w:rFonts w:ascii="Calibri" w:hAnsi="Calibri" w:cs="Calibri"/>
        </w:rPr>
      </w:pPr>
    </w:p>
    <w:p w14:paraId="564BEEB6" w14:textId="3BB2B676" w:rsidR="00DC56BF" w:rsidRPr="004A4FA0" w:rsidRDefault="00DC56BF" w:rsidP="00DC56BF">
      <w:pPr>
        <w:jc w:val="both"/>
        <w:rPr>
          <w:rFonts w:ascii="Calibri" w:hAnsi="Calibri" w:cs="Calibri"/>
          <w:lang w:val="fr-FR"/>
        </w:rPr>
      </w:pPr>
      <w:r w:rsidRPr="004A4FA0">
        <w:rPr>
          <w:rFonts w:ascii="Calibri" w:hAnsi="Calibri" w:cs="Calibri"/>
          <w:lang w:val="fr-FR"/>
        </w:rPr>
        <w:t xml:space="preserve">Parent / </w:t>
      </w:r>
      <w:r w:rsidR="005754BC">
        <w:rPr>
          <w:rFonts w:ascii="Calibri" w:hAnsi="Calibri" w:cs="Calibri"/>
          <w:lang w:val="fr-FR"/>
        </w:rPr>
        <w:t xml:space="preserve">Guardian </w:t>
      </w:r>
      <w:r w:rsidR="00162564" w:rsidRPr="004A4FA0">
        <w:rPr>
          <w:rFonts w:ascii="Calibri" w:hAnsi="Calibri" w:cs="Calibri"/>
          <w:lang w:val="fr-FR"/>
        </w:rPr>
        <w:t>1 :</w:t>
      </w:r>
      <w:r w:rsidRPr="004A4FA0">
        <w:rPr>
          <w:rFonts w:ascii="Calibri" w:hAnsi="Calibri" w:cs="Calibri"/>
          <w:lang w:val="fr-FR"/>
        </w:rPr>
        <w:t xml:space="preserve"> ……………</w:t>
      </w:r>
      <w:r w:rsidR="00162564" w:rsidRPr="004A4FA0">
        <w:rPr>
          <w:rFonts w:ascii="Calibri" w:hAnsi="Calibri" w:cs="Calibri"/>
          <w:lang w:val="fr-FR"/>
        </w:rPr>
        <w:t>……</w:t>
      </w:r>
      <w:r w:rsidRPr="004A4FA0">
        <w:rPr>
          <w:rFonts w:ascii="Calibri" w:hAnsi="Calibri" w:cs="Calibri"/>
          <w:lang w:val="fr-FR"/>
        </w:rPr>
        <w:t>…………………… Parent /</w:t>
      </w:r>
      <w:r w:rsidR="005754BC">
        <w:rPr>
          <w:rFonts w:ascii="Calibri" w:hAnsi="Calibri" w:cs="Calibri"/>
          <w:lang w:val="fr-FR"/>
        </w:rPr>
        <w:t xml:space="preserve"> Guardian </w:t>
      </w:r>
      <w:r w:rsidR="00162564" w:rsidRPr="004A4FA0">
        <w:rPr>
          <w:rFonts w:ascii="Calibri" w:hAnsi="Calibri" w:cs="Calibri"/>
          <w:lang w:val="fr-FR"/>
        </w:rPr>
        <w:t>2 :</w:t>
      </w:r>
      <w:r w:rsidR="00D15D7F" w:rsidRPr="004A4FA0">
        <w:rPr>
          <w:rFonts w:ascii="Calibri" w:hAnsi="Calibri" w:cs="Calibri"/>
          <w:lang w:val="fr-FR"/>
        </w:rPr>
        <w:t xml:space="preserve"> …</w:t>
      </w:r>
      <w:r w:rsidRPr="004A4FA0">
        <w:rPr>
          <w:rFonts w:ascii="Calibri" w:hAnsi="Calibri" w:cs="Calibri"/>
          <w:lang w:val="fr-FR"/>
        </w:rPr>
        <w:t>…………………………………</w:t>
      </w:r>
      <w:r w:rsidR="00162564" w:rsidRPr="004A4FA0">
        <w:rPr>
          <w:rFonts w:ascii="Calibri" w:hAnsi="Calibri" w:cs="Calibri"/>
          <w:lang w:val="fr-FR"/>
        </w:rPr>
        <w:t>……</w:t>
      </w:r>
      <w:r w:rsidRPr="004A4FA0">
        <w:rPr>
          <w:rFonts w:ascii="Calibri" w:hAnsi="Calibri" w:cs="Calibri"/>
          <w:lang w:val="fr-FR"/>
        </w:rPr>
        <w:t>.</w:t>
      </w:r>
    </w:p>
    <w:p w14:paraId="3A119CB3" w14:textId="77777777" w:rsidR="00DC56BF" w:rsidRPr="004A4FA0" w:rsidRDefault="00DC56BF" w:rsidP="00DC56BF">
      <w:pPr>
        <w:jc w:val="both"/>
        <w:rPr>
          <w:rFonts w:ascii="Calibri" w:hAnsi="Calibri" w:cs="Calibri"/>
          <w:lang w:val="fr-FR"/>
        </w:rPr>
      </w:pPr>
    </w:p>
    <w:p w14:paraId="50B55E09" w14:textId="7F312BC7" w:rsidR="00DC56BF" w:rsidRPr="004A4FA0" w:rsidRDefault="00D15D7F" w:rsidP="00DC56BF">
      <w:pPr>
        <w:jc w:val="both"/>
        <w:rPr>
          <w:rFonts w:ascii="Calibri" w:hAnsi="Calibri" w:cs="Calibri"/>
          <w:lang w:val="fr-FR"/>
        </w:rPr>
      </w:pPr>
      <w:r w:rsidRPr="004A4FA0">
        <w:rPr>
          <w:rFonts w:ascii="Calibri" w:hAnsi="Calibri" w:cs="Calibri"/>
          <w:lang w:val="fr-FR"/>
        </w:rPr>
        <w:t>Date :</w:t>
      </w:r>
      <w:r w:rsidR="00DC56BF" w:rsidRPr="004A4FA0">
        <w:rPr>
          <w:rFonts w:ascii="Calibri" w:hAnsi="Calibri" w:cs="Calibri"/>
          <w:lang w:val="fr-FR"/>
        </w:rPr>
        <w:t xml:space="preserve"> …………………………………………………………………………………………………………………………………….</w:t>
      </w:r>
    </w:p>
    <w:p w14:paraId="58E56565" w14:textId="77777777" w:rsidR="00DC56BF" w:rsidRPr="004A4FA0" w:rsidRDefault="00DC56BF" w:rsidP="00DC56BF">
      <w:pPr>
        <w:jc w:val="both"/>
        <w:rPr>
          <w:rFonts w:ascii="Calibri" w:hAnsi="Calibri" w:cs="Calibri"/>
          <w:lang w:val="fr-FR"/>
        </w:rPr>
      </w:pPr>
    </w:p>
    <w:p w14:paraId="736FC3A2" w14:textId="77777777" w:rsidR="00DC56BF" w:rsidRPr="00A868B8" w:rsidRDefault="00DC56BF" w:rsidP="00DC56BF">
      <w:pPr>
        <w:pStyle w:val="H2"/>
        <w:jc w:val="both"/>
        <w:rPr>
          <w:rFonts w:ascii="Calibri" w:hAnsi="Calibri" w:cs="Calibri"/>
          <w:u w:val="single"/>
        </w:rPr>
      </w:pPr>
      <w:r w:rsidRPr="00A868B8">
        <w:rPr>
          <w:rFonts w:ascii="Calibri" w:hAnsi="Calibri" w:cs="Calibri"/>
          <w:u w:val="single"/>
        </w:rPr>
        <w:t>Agreement for payment of fees</w:t>
      </w:r>
    </w:p>
    <w:p w14:paraId="21B105EE" w14:textId="77777777" w:rsidR="00DC56BF" w:rsidRPr="00970CC6" w:rsidRDefault="00DC56BF" w:rsidP="00DC56BF">
      <w:pPr>
        <w:jc w:val="both"/>
        <w:rPr>
          <w:rFonts w:ascii="Calibri" w:hAnsi="Calibri" w:cs="Calibri"/>
        </w:rPr>
      </w:pPr>
    </w:p>
    <w:p w14:paraId="1F3D3A7A" w14:textId="77777777" w:rsidR="00DC56BF" w:rsidRPr="00970CC6" w:rsidRDefault="00DC56BF" w:rsidP="00DC56BF">
      <w:pPr>
        <w:jc w:val="both"/>
        <w:rPr>
          <w:rFonts w:ascii="Calibri" w:hAnsi="Calibri" w:cs="Calibri"/>
        </w:rPr>
      </w:pPr>
      <w:r w:rsidRPr="00970CC6">
        <w:rPr>
          <w:rFonts w:ascii="Calibri" w:hAnsi="Calibri" w:cs="Calibri"/>
        </w:rPr>
        <w:t>Child's name………………………………………………………………………………………………………………………….</w:t>
      </w:r>
    </w:p>
    <w:p w14:paraId="034A400B" w14:textId="6C1E9D07" w:rsidR="00A868B8" w:rsidRPr="00970CC6" w:rsidRDefault="00A868B8" w:rsidP="00A868B8">
      <w:pPr>
        <w:rPr>
          <w:rFonts w:ascii="Calibri" w:hAnsi="Calibri" w:cs="Calibri"/>
        </w:rPr>
      </w:pPr>
      <w:r w:rsidRPr="00970CC6">
        <w:rPr>
          <w:rFonts w:ascii="Calibri" w:hAnsi="Calibri" w:cs="Calibri"/>
        </w:rPr>
        <w:t>Parent/</w:t>
      </w:r>
      <w:r w:rsidR="005754BC">
        <w:rPr>
          <w:rFonts w:ascii="Calibri" w:hAnsi="Calibri" w:cs="Calibri"/>
        </w:rPr>
        <w:t xml:space="preserve">Guardian </w:t>
      </w:r>
      <w:r w:rsidRPr="00970CC6">
        <w:rPr>
          <w:rFonts w:ascii="Calibri" w:hAnsi="Calibri" w:cs="Calibri"/>
        </w:rPr>
        <w:t>name…………………………………</w:t>
      </w:r>
      <w:r w:rsidR="00162564" w:rsidRPr="00970CC6">
        <w:rPr>
          <w:rFonts w:ascii="Calibri" w:hAnsi="Calibri" w:cs="Calibri"/>
        </w:rPr>
        <w:t>….</w:t>
      </w:r>
      <w:r w:rsidRPr="00970CC6">
        <w:rPr>
          <w:rFonts w:ascii="Calibri" w:hAnsi="Calibri" w:cs="Calibri"/>
        </w:rPr>
        <w:t>………………………………………………………………………….</w:t>
      </w:r>
    </w:p>
    <w:p w14:paraId="52879E31" w14:textId="77777777" w:rsidR="00A868B8" w:rsidRPr="00970CC6" w:rsidRDefault="00A868B8" w:rsidP="00A868B8">
      <w:pPr>
        <w:rPr>
          <w:rFonts w:ascii="Calibri" w:hAnsi="Calibri" w:cs="Calibri"/>
        </w:rPr>
      </w:pPr>
    </w:p>
    <w:p w14:paraId="37CCA07C" w14:textId="77777777" w:rsidR="00A868B8" w:rsidRPr="00A868B8" w:rsidRDefault="00A868B8" w:rsidP="00A868B8">
      <w:pPr>
        <w:rPr>
          <w:rFonts w:ascii="Calibri" w:hAnsi="Calibri" w:cs="Calibri"/>
          <w:b/>
          <w:bCs/>
          <w:u w:val="single"/>
        </w:rPr>
      </w:pPr>
      <w:r w:rsidRPr="00A868B8">
        <w:rPr>
          <w:rFonts w:ascii="Calibri" w:hAnsi="Calibri" w:cs="Calibri"/>
          <w:b/>
          <w:bCs/>
          <w:u w:val="single"/>
        </w:rPr>
        <w:t>Person responsible for payment of fees</w:t>
      </w:r>
    </w:p>
    <w:p w14:paraId="60AEF808" w14:textId="52EBF295" w:rsidR="00A868B8" w:rsidRPr="00970CC6" w:rsidRDefault="00A868B8" w:rsidP="00A868B8">
      <w:pPr>
        <w:rPr>
          <w:rFonts w:ascii="Calibri" w:hAnsi="Calibri" w:cs="Calibri"/>
        </w:rPr>
      </w:pPr>
      <w:r w:rsidRPr="00970CC6">
        <w:rPr>
          <w:rFonts w:ascii="Calibri" w:hAnsi="Calibri" w:cs="Calibri"/>
        </w:rPr>
        <w:t>Name…………………………………………………………………………………………………………………………………</w:t>
      </w:r>
      <w:r w:rsidR="00162564" w:rsidRPr="00970CC6">
        <w:rPr>
          <w:rFonts w:ascii="Calibri" w:hAnsi="Calibri" w:cs="Calibri"/>
        </w:rPr>
        <w:t>…</w:t>
      </w:r>
      <w:r w:rsidR="00162564">
        <w:rPr>
          <w:rFonts w:ascii="Calibri" w:hAnsi="Calibri" w:cs="Calibri"/>
        </w:rPr>
        <w:t>.</w:t>
      </w:r>
    </w:p>
    <w:p w14:paraId="336E462A" w14:textId="77777777" w:rsidR="00A868B8" w:rsidRPr="00970CC6" w:rsidRDefault="00A868B8" w:rsidP="00A868B8">
      <w:pPr>
        <w:rPr>
          <w:rFonts w:ascii="Calibri" w:hAnsi="Calibri" w:cs="Calibri"/>
        </w:rPr>
      </w:pPr>
    </w:p>
    <w:p w14:paraId="28868B62" w14:textId="0BD1686A" w:rsidR="00A868B8" w:rsidRPr="00970CC6" w:rsidRDefault="00A868B8" w:rsidP="00A868B8">
      <w:pPr>
        <w:rPr>
          <w:rFonts w:ascii="Calibri" w:hAnsi="Calibri" w:cs="Calibri"/>
        </w:rPr>
      </w:pPr>
      <w:r w:rsidRPr="00970CC6">
        <w:rPr>
          <w:rFonts w:ascii="Calibri" w:hAnsi="Calibri" w:cs="Calibri"/>
        </w:rPr>
        <w:t>Address…………………………………</w:t>
      </w:r>
      <w:r w:rsidR="00162564" w:rsidRPr="00970CC6">
        <w:rPr>
          <w:rFonts w:ascii="Calibri" w:hAnsi="Calibri" w:cs="Calibri"/>
        </w:rPr>
        <w:t>….</w:t>
      </w:r>
      <w:r w:rsidRPr="00970CC6">
        <w:rPr>
          <w:rFonts w:ascii="Calibri" w:hAnsi="Calibri" w:cs="Calibri"/>
        </w:rPr>
        <w:t>……….………………………………………………………………………………….</w:t>
      </w:r>
    </w:p>
    <w:p w14:paraId="4C9DE513" w14:textId="77777777" w:rsidR="00A868B8" w:rsidRPr="00970CC6" w:rsidRDefault="00A868B8" w:rsidP="00A868B8">
      <w:pPr>
        <w:rPr>
          <w:rFonts w:ascii="Calibri" w:hAnsi="Calibri" w:cs="Calibri"/>
        </w:rPr>
      </w:pPr>
    </w:p>
    <w:p w14:paraId="6069E5C3" w14:textId="77777777" w:rsidR="00A868B8" w:rsidRPr="00970CC6" w:rsidRDefault="00A868B8" w:rsidP="00A868B8">
      <w:pPr>
        <w:rPr>
          <w:rFonts w:ascii="Calibri" w:hAnsi="Calibri" w:cs="Calibri"/>
        </w:rPr>
      </w:pPr>
      <w:r w:rsidRPr="00970CC6">
        <w:rPr>
          <w:rFonts w:ascii="Calibri" w:hAnsi="Calibri" w:cs="Calibri"/>
        </w:rPr>
        <w:t>…………………………………………………………..…………………………………………………………………………………..</w:t>
      </w:r>
    </w:p>
    <w:p w14:paraId="59A05E34" w14:textId="77777777" w:rsidR="00A868B8" w:rsidRPr="00970CC6" w:rsidRDefault="00A868B8" w:rsidP="00A868B8">
      <w:pPr>
        <w:rPr>
          <w:rFonts w:ascii="Calibri" w:hAnsi="Calibri" w:cs="Calibri"/>
        </w:rPr>
      </w:pPr>
    </w:p>
    <w:p w14:paraId="784ACE19" w14:textId="2C4439F4" w:rsidR="00A868B8" w:rsidRPr="00970CC6" w:rsidRDefault="00A868B8" w:rsidP="00A868B8">
      <w:pPr>
        <w:rPr>
          <w:rFonts w:ascii="Calibri" w:hAnsi="Calibri" w:cs="Calibri"/>
        </w:rPr>
      </w:pPr>
      <w:r w:rsidRPr="00970CC6">
        <w:rPr>
          <w:rFonts w:ascii="Calibri" w:hAnsi="Calibri" w:cs="Calibri"/>
        </w:rPr>
        <w:t>………………………………………………………………………………………Postcode</w:t>
      </w:r>
      <w:r w:rsidR="00162564" w:rsidRPr="00970CC6">
        <w:rPr>
          <w:rFonts w:ascii="Calibri" w:hAnsi="Calibri" w:cs="Calibri"/>
        </w:rPr>
        <w:t>….</w:t>
      </w:r>
      <w:r w:rsidRPr="00970CC6">
        <w:rPr>
          <w:rFonts w:ascii="Calibri" w:hAnsi="Calibri" w:cs="Calibri"/>
        </w:rPr>
        <w:t>…………………………………</w:t>
      </w:r>
      <w:r>
        <w:rPr>
          <w:rFonts w:ascii="Calibri" w:hAnsi="Calibri" w:cs="Calibri"/>
        </w:rPr>
        <w:t>…</w:t>
      </w:r>
    </w:p>
    <w:p w14:paraId="68D193C9" w14:textId="77777777" w:rsidR="00A868B8" w:rsidRDefault="00A868B8" w:rsidP="00A868B8">
      <w:pPr>
        <w:jc w:val="both"/>
        <w:rPr>
          <w:rFonts w:ascii="Calibri" w:hAnsi="Calibri" w:cs="Calibri"/>
        </w:rPr>
      </w:pPr>
    </w:p>
    <w:p w14:paraId="5848651D" w14:textId="77777777" w:rsidR="00773830" w:rsidRDefault="00773830" w:rsidP="00A868B8">
      <w:pPr>
        <w:jc w:val="both"/>
        <w:rPr>
          <w:rFonts w:ascii="Calibri" w:hAnsi="Calibri" w:cs="Calibri"/>
        </w:rPr>
      </w:pPr>
    </w:p>
    <w:p w14:paraId="1D457F01" w14:textId="77777777" w:rsidR="00773830" w:rsidRPr="00970CC6" w:rsidRDefault="00773830" w:rsidP="00A868B8">
      <w:pPr>
        <w:jc w:val="both"/>
        <w:rPr>
          <w:rFonts w:ascii="Calibri" w:hAnsi="Calibri" w:cs="Calibri"/>
        </w:rPr>
      </w:pPr>
    </w:p>
    <w:p w14:paraId="4B1F65DA" w14:textId="77777777" w:rsidR="00A868B8" w:rsidRPr="00A868B8" w:rsidRDefault="00A868B8" w:rsidP="00A868B8">
      <w:pPr>
        <w:pStyle w:val="H2"/>
        <w:jc w:val="both"/>
        <w:rPr>
          <w:rFonts w:ascii="Calibri" w:hAnsi="Calibri" w:cs="Calibri"/>
          <w:u w:val="single"/>
        </w:rPr>
      </w:pPr>
      <w:r w:rsidRPr="00A868B8">
        <w:rPr>
          <w:rFonts w:ascii="Calibri" w:hAnsi="Calibri" w:cs="Calibri"/>
          <w:u w:val="single"/>
        </w:rPr>
        <w:lastRenderedPageBreak/>
        <w:t xml:space="preserve">Telephone: </w:t>
      </w:r>
    </w:p>
    <w:p w14:paraId="0E934240" w14:textId="77777777" w:rsidR="00A868B8" w:rsidRPr="00970CC6" w:rsidRDefault="00A868B8" w:rsidP="00A868B8">
      <w:pPr>
        <w:rPr>
          <w:rFonts w:ascii="Calibri" w:hAnsi="Calibri" w:cs="Calibri"/>
        </w:rPr>
      </w:pPr>
    </w:p>
    <w:p w14:paraId="426153DD" w14:textId="303D2927" w:rsidR="00A868B8" w:rsidRPr="00970CC6" w:rsidRDefault="00A868B8" w:rsidP="00A868B8">
      <w:pPr>
        <w:rPr>
          <w:rFonts w:ascii="Calibri" w:hAnsi="Calibri" w:cs="Calibri"/>
        </w:rPr>
      </w:pPr>
      <w:r w:rsidRPr="00970CC6">
        <w:rPr>
          <w:rFonts w:ascii="Calibri" w:hAnsi="Calibri" w:cs="Calibri"/>
        </w:rPr>
        <w:t>Day</w:t>
      </w:r>
      <w:r w:rsidRPr="005754BC">
        <w:rPr>
          <w:rFonts w:ascii="Calibri" w:hAnsi="Calibri" w:cs="Calibri"/>
        </w:rPr>
        <w:t>/</w:t>
      </w:r>
      <w:r w:rsidR="005754BC" w:rsidRPr="005754BC">
        <w:rPr>
          <w:rFonts w:ascii="Calibri" w:hAnsi="Calibri" w:cs="Calibri"/>
        </w:rPr>
        <w:t>W</w:t>
      </w:r>
      <w:r w:rsidRPr="005754BC">
        <w:rPr>
          <w:rFonts w:ascii="Calibri" w:hAnsi="Calibri" w:cs="Calibri"/>
        </w:rPr>
        <w:t>ork</w:t>
      </w:r>
      <w:r w:rsidRPr="00970CC6">
        <w:rPr>
          <w:rFonts w:ascii="Calibri" w:hAnsi="Calibri" w:cs="Calibri"/>
        </w:rPr>
        <w:t xml:space="preserve"> ……………………………….................................................................................................</w:t>
      </w:r>
    </w:p>
    <w:p w14:paraId="2ADB0B1F" w14:textId="77777777" w:rsidR="00A868B8" w:rsidRPr="00970CC6" w:rsidRDefault="00A868B8" w:rsidP="00A868B8">
      <w:pPr>
        <w:rPr>
          <w:rFonts w:ascii="Calibri" w:hAnsi="Calibri" w:cs="Calibri"/>
        </w:rPr>
      </w:pPr>
    </w:p>
    <w:p w14:paraId="304662D4" w14:textId="77777777" w:rsidR="00A868B8" w:rsidRPr="00970CC6" w:rsidRDefault="00A868B8" w:rsidP="00A868B8">
      <w:pPr>
        <w:rPr>
          <w:rFonts w:ascii="Calibri" w:hAnsi="Calibri" w:cs="Calibri"/>
        </w:rPr>
      </w:pPr>
      <w:r w:rsidRPr="00970CC6">
        <w:rPr>
          <w:rFonts w:ascii="Calibri" w:hAnsi="Calibri" w:cs="Calibri"/>
        </w:rPr>
        <w:t>Evening …………………………………….................................................................................................</w:t>
      </w:r>
    </w:p>
    <w:p w14:paraId="174A2C32" w14:textId="77777777" w:rsidR="00A868B8" w:rsidRPr="00970CC6" w:rsidRDefault="00A868B8" w:rsidP="00A868B8">
      <w:pPr>
        <w:rPr>
          <w:rFonts w:ascii="Calibri" w:hAnsi="Calibri" w:cs="Calibri"/>
        </w:rPr>
      </w:pPr>
    </w:p>
    <w:p w14:paraId="138E3117" w14:textId="52C29A80" w:rsidR="00A868B8" w:rsidRPr="00970CC6" w:rsidRDefault="00A868B8" w:rsidP="00A868B8">
      <w:pPr>
        <w:rPr>
          <w:rFonts w:ascii="Calibri" w:hAnsi="Calibri" w:cs="Calibri"/>
        </w:rPr>
      </w:pPr>
      <w:r w:rsidRPr="00970CC6">
        <w:rPr>
          <w:rFonts w:ascii="Calibri" w:hAnsi="Calibri" w:cs="Calibri"/>
        </w:rPr>
        <w:t>Mobile ………………………………………………………………………………………………………………………………</w:t>
      </w:r>
      <w:r w:rsidR="00162564" w:rsidRPr="00970CC6">
        <w:rPr>
          <w:rFonts w:ascii="Calibri" w:hAnsi="Calibri" w:cs="Calibri"/>
        </w:rPr>
        <w:t>…</w:t>
      </w:r>
      <w:r w:rsidR="00162564">
        <w:rPr>
          <w:rFonts w:ascii="Calibri" w:hAnsi="Calibri" w:cs="Calibri"/>
        </w:rPr>
        <w:t>.</w:t>
      </w:r>
    </w:p>
    <w:p w14:paraId="50FDF84D" w14:textId="77777777" w:rsidR="00A868B8" w:rsidRPr="00970CC6" w:rsidRDefault="00A868B8" w:rsidP="00A868B8">
      <w:pPr>
        <w:rPr>
          <w:rFonts w:ascii="Calibri" w:hAnsi="Calibri" w:cs="Calibri"/>
        </w:rPr>
      </w:pPr>
    </w:p>
    <w:p w14:paraId="3A2B7D9C" w14:textId="77777777" w:rsidR="00A868B8" w:rsidRPr="00970CC6" w:rsidRDefault="00A868B8" w:rsidP="00A868B8">
      <w:pPr>
        <w:rPr>
          <w:rFonts w:ascii="Calibri" w:hAnsi="Calibri" w:cs="Calibri"/>
        </w:rPr>
      </w:pPr>
      <w:r w:rsidRPr="00970CC6">
        <w:rPr>
          <w:rFonts w:ascii="Calibri" w:hAnsi="Calibri" w:cs="Calibri"/>
        </w:rPr>
        <w:t>I hereby agree to pay the fees for the above child on the date they fall due.</w:t>
      </w:r>
    </w:p>
    <w:p w14:paraId="317EA922" w14:textId="77777777" w:rsidR="00A868B8" w:rsidRPr="00970CC6" w:rsidRDefault="00A868B8" w:rsidP="00A868B8">
      <w:pPr>
        <w:rPr>
          <w:rFonts w:ascii="Calibri" w:hAnsi="Calibri" w:cs="Calibri"/>
        </w:rPr>
      </w:pPr>
    </w:p>
    <w:p w14:paraId="632B408F" w14:textId="77882F97" w:rsidR="00A868B8" w:rsidRPr="00970CC6" w:rsidRDefault="00A868B8" w:rsidP="00A868B8">
      <w:pPr>
        <w:rPr>
          <w:rFonts w:ascii="Calibri" w:hAnsi="Calibri" w:cs="Calibri"/>
        </w:rPr>
      </w:pPr>
      <w:r w:rsidRPr="00970CC6">
        <w:rPr>
          <w:rFonts w:ascii="Calibri" w:hAnsi="Calibri" w:cs="Calibri"/>
        </w:rPr>
        <w:t>Signed……………………………………………………………………………</w:t>
      </w:r>
      <w:r w:rsidR="00162564" w:rsidRPr="00970CC6">
        <w:rPr>
          <w:rFonts w:ascii="Calibri" w:hAnsi="Calibri" w:cs="Calibri"/>
        </w:rPr>
        <w:t>….</w:t>
      </w:r>
      <w:r w:rsidRPr="00970CC6">
        <w:rPr>
          <w:rFonts w:ascii="Calibri" w:hAnsi="Calibri" w:cs="Calibri"/>
        </w:rPr>
        <w:t xml:space="preserve">      Date…………………………………</w:t>
      </w:r>
      <w:r w:rsidR="00162564">
        <w:rPr>
          <w:rFonts w:ascii="Calibri" w:hAnsi="Calibri" w:cs="Calibri"/>
        </w:rPr>
        <w:t>….</w:t>
      </w:r>
    </w:p>
    <w:p w14:paraId="0D58AB88" w14:textId="77777777" w:rsidR="00A868B8" w:rsidRPr="00970CC6" w:rsidRDefault="00A868B8" w:rsidP="00A868B8">
      <w:pPr>
        <w:jc w:val="both"/>
        <w:rPr>
          <w:rFonts w:ascii="Calibri" w:hAnsi="Calibri" w:cs="Calibri"/>
        </w:rPr>
      </w:pPr>
    </w:p>
    <w:p w14:paraId="1DB9445E" w14:textId="77777777" w:rsidR="00A868B8" w:rsidRPr="00970CC6" w:rsidRDefault="00A868B8" w:rsidP="00A868B8">
      <w:pPr>
        <w:jc w:val="both"/>
        <w:rPr>
          <w:rFonts w:ascii="Calibri" w:hAnsi="Calibri" w:cs="Calibri"/>
        </w:rPr>
      </w:pPr>
      <w:r w:rsidRPr="00970CC6">
        <w:rPr>
          <w:rFonts w:ascii="Calibri" w:hAnsi="Calibri" w:cs="Calibri"/>
        </w:rPr>
        <w:t xml:space="preserve">Preferred payment method </w:t>
      </w:r>
      <w:r w:rsidRPr="00970CC6">
        <w:rPr>
          <w:rFonts w:ascii="Calibri" w:hAnsi="Calibri" w:cs="Calibri"/>
          <w:i/>
        </w:rPr>
        <w:t>(circle)</w:t>
      </w:r>
      <w:r w:rsidRPr="00970CC6">
        <w:rPr>
          <w:rFonts w:ascii="Calibri" w:hAnsi="Calibri" w:cs="Calibri"/>
        </w:rPr>
        <w:t>:</w:t>
      </w:r>
    </w:p>
    <w:p w14:paraId="67809A52" w14:textId="77777777" w:rsidR="00A868B8" w:rsidRPr="00970CC6" w:rsidRDefault="00A868B8" w:rsidP="00A868B8">
      <w:pPr>
        <w:jc w:val="both"/>
        <w:rPr>
          <w:rFonts w:ascii="Calibri" w:hAnsi="Calibri" w:cs="Calibri"/>
        </w:rPr>
      </w:pPr>
    </w:p>
    <w:tbl>
      <w:tblPr>
        <w:tblW w:w="5000" w:type="pct"/>
        <w:jc w:val="center"/>
        <w:tblCellMar>
          <w:top w:w="57" w:type="dxa"/>
          <w:bottom w:w="57" w:type="dxa"/>
        </w:tblCellMar>
        <w:tblLook w:val="0000" w:firstRow="0" w:lastRow="0" w:firstColumn="0" w:lastColumn="0" w:noHBand="0" w:noVBand="0"/>
      </w:tblPr>
      <w:tblGrid>
        <w:gridCol w:w="3012"/>
        <w:gridCol w:w="3179"/>
        <w:gridCol w:w="2835"/>
      </w:tblGrid>
      <w:tr w:rsidR="00A868B8" w:rsidRPr="00970CC6" w14:paraId="416874A6" w14:textId="77777777" w:rsidTr="009F39EF">
        <w:trPr>
          <w:cantSplit/>
          <w:jc w:val="center"/>
        </w:trPr>
        <w:tc>
          <w:tcPr>
            <w:tcW w:w="3089" w:type="dxa"/>
            <w:vAlign w:val="center"/>
          </w:tcPr>
          <w:p w14:paraId="4BAD2344" w14:textId="77777777" w:rsidR="00A868B8" w:rsidRPr="00970CC6" w:rsidRDefault="00A868B8" w:rsidP="009F39EF">
            <w:pPr>
              <w:jc w:val="both"/>
              <w:rPr>
                <w:rFonts w:ascii="Calibri" w:hAnsi="Calibri" w:cs="Calibri"/>
              </w:rPr>
            </w:pPr>
            <w:r w:rsidRPr="00970CC6">
              <w:rPr>
                <w:rFonts w:ascii="Calibri" w:hAnsi="Calibri" w:cs="Calibri"/>
              </w:rPr>
              <w:t>Direct Debit</w:t>
            </w:r>
          </w:p>
        </w:tc>
        <w:tc>
          <w:tcPr>
            <w:tcW w:w="3251" w:type="dxa"/>
            <w:vAlign w:val="center"/>
          </w:tcPr>
          <w:p w14:paraId="4C2EBB9F" w14:textId="77777777" w:rsidR="00A868B8" w:rsidRPr="00970CC6" w:rsidRDefault="00A868B8" w:rsidP="009F39EF">
            <w:pPr>
              <w:jc w:val="both"/>
              <w:rPr>
                <w:rFonts w:ascii="Calibri" w:hAnsi="Calibri" w:cs="Calibri"/>
              </w:rPr>
            </w:pPr>
            <w:r w:rsidRPr="00970CC6">
              <w:rPr>
                <w:rFonts w:ascii="Calibri" w:hAnsi="Calibri" w:cs="Calibri"/>
              </w:rPr>
              <w:t>Cheque</w:t>
            </w:r>
          </w:p>
        </w:tc>
        <w:tc>
          <w:tcPr>
            <w:tcW w:w="2903" w:type="dxa"/>
          </w:tcPr>
          <w:p w14:paraId="37E0AD63" w14:textId="77777777" w:rsidR="00A868B8" w:rsidRPr="00970CC6" w:rsidRDefault="00A868B8" w:rsidP="009F39EF">
            <w:pPr>
              <w:jc w:val="both"/>
              <w:rPr>
                <w:rFonts w:ascii="Calibri" w:hAnsi="Calibri" w:cs="Calibri"/>
              </w:rPr>
            </w:pPr>
            <w:r w:rsidRPr="00970CC6">
              <w:rPr>
                <w:rFonts w:ascii="Calibri" w:hAnsi="Calibri" w:cs="Calibri"/>
              </w:rPr>
              <w:t>Cash</w:t>
            </w:r>
          </w:p>
        </w:tc>
      </w:tr>
      <w:tr w:rsidR="00A868B8" w:rsidRPr="00970CC6" w14:paraId="662995E2" w14:textId="77777777" w:rsidTr="009F39EF">
        <w:trPr>
          <w:cantSplit/>
          <w:jc w:val="center"/>
        </w:trPr>
        <w:tc>
          <w:tcPr>
            <w:tcW w:w="3089" w:type="dxa"/>
            <w:vAlign w:val="center"/>
          </w:tcPr>
          <w:p w14:paraId="5F4FDB4B" w14:textId="77777777" w:rsidR="00A868B8" w:rsidRPr="00970CC6" w:rsidRDefault="00A868B8" w:rsidP="009F39EF">
            <w:pPr>
              <w:jc w:val="both"/>
              <w:rPr>
                <w:rFonts w:ascii="Calibri" w:hAnsi="Calibri" w:cs="Calibri"/>
              </w:rPr>
            </w:pPr>
            <w:r w:rsidRPr="00970CC6">
              <w:rPr>
                <w:rFonts w:ascii="Calibri" w:hAnsi="Calibri" w:cs="Calibri"/>
              </w:rPr>
              <w:t>Credit Card</w:t>
            </w:r>
          </w:p>
        </w:tc>
        <w:tc>
          <w:tcPr>
            <w:tcW w:w="3251" w:type="dxa"/>
            <w:vAlign w:val="center"/>
          </w:tcPr>
          <w:p w14:paraId="159CC808" w14:textId="77777777" w:rsidR="00A868B8" w:rsidRPr="00970CC6" w:rsidRDefault="00A868B8" w:rsidP="009F39EF">
            <w:pPr>
              <w:jc w:val="both"/>
              <w:rPr>
                <w:rFonts w:ascii="Calibri" w:hAnsi="Calibri" w:cs="Calibri"/>
              </w:rPr>
            </w:pPr>
            <w:r w:rsidRPr="00970CC6">
              <w:rPr>
                <w:rFonts w:ascii="Calibri" w:hAnsi="Calibri" w:cs="Calibri"/>
              </w:rPr>
              <w:t xml:space="preserve">Childcare vouchers </w:t>
            </w:r>
          </w:p>
          <w:p w14:paraId="3AB29114" w14:textId="77777777" w:rsidR="00A868B8" w:rsidRPr="00970CC6" w:rsidRDefault="00A868B8" w:rsidP="009F39EF">
            <w:pPr>
              <w:jc w:val="both"/>
              <w:rPr>
                <w:rFonts w:ascii="Calibri" w:hAnsi="Calibri" w:cs="Calibri"/>
              </w:rPr>
            </w:pPr>
            <w:r w:rsidRPr="00970CC6">
              <w:rPr>
                <w:rFonts w:ascii="Calibri" w:hAnsi="Calibri" w:cs="Calibri"/>
              </w:rPr>
              <w:t xml:space="preserve">Tax Free Childcare </w:t>
            </w:r>
          </w:p>
        </w:tc>
        <w:tc>
          <w:tcPr>
            <w:tcW w:w="2903" w:type="dxa"/>
          </w:tcPr>
          <w:p w14:paraId="6F74929D" w14:textId="77777777" w:rsidR="00A868B8" w:rsidRPr="00970CC6" w:rsidRDefault="00A868B8" w:rsidP="009F39EF">
            <w:pPr>
              <w:jc w:val="both"/>
              <w:rPr>
                <w:rFonts w:ascii="Calibri" w:hAnsi="Calibri" w:cs="Calibri"/>
              </w:rPr>
            </w:pPr>
            <w:r w:rsidRPr="00970CC6">
              <w:rPr>
                <w:rFonts w:ascii="Calibri" w:hAnsi="Calibri" w:cs="Calibri"/>
              </w:rPr>
              <w:t>Other - specify</w:t>
            </w:r>
          </w:p>
        </w:tc>
      </w:tr>
    </w:tbl>
    <w:p w14:paraId="0AF92AF2" w14:textId="77777777" w:rsidR="00DC56BF" w:rsidRPr="00970CC6" w:rsidRDefault="00DC56BF" w:rsidP="00DC56BF">
      <w:pPr>
        <w:jc w:val="both"/>
        <w:rPr>
          <w:rFonts w:ascii="Calibri" w:hAnsi="Calibri" w:cs="Calibri"/>
        </w:rPr>
      </w:pPr>
    </w:p>
    <w:p w14:paraId="1050019A" w14:textId="77777777" w:rsidR="00773830" w:rsidRPr="00970CC6" w:rsidRDefault="00773830" w:rsidP="00773830">
      <w:pPr>
        <w:jc w:val="both"/>
        <w:rPr>
          <w:rFonts w:ascii="Calibri" w:hAnsi="Calibri" w:cs="Calibri"/>
        </w:rPr>
      </w:pPr>
      <w:r w:rsidRPr="00970CC6">
        <w:rPr>
          <w:rFonts w:ascii="Calibri" w:hAnsi="Calibri" w:cs="Calibri"/>
        </w:rPr>
        <w:t xml:space="preserve">Signed ……………………………………………………………… for and on behalf of </w:t>
      </w:r>
      <w:r>
        <w:rPr>
          <w:rFonts w:ascii="Calibri" w:hAnsi="Calibri" w:cs="Calibri"/>
          <w:b/>
        </w:rPr>
        <w:t>JETs Centre/JETs @ St Nicholas</w:t>
      </w:r>
    </w:p>
    <w:p w14:paraId="685A20BF" w14:textId="77777777" w:rsidR="00773830" w:rsidRPr="00970CC6" w:rsidRDefault="00773830" w:rsidP="00773830">
      <w:pPr>
        <w:jc w:val="both"/>
        <w:rPr>
          <w:rFonts w:ascii="Calibri" w:hAnsi="Calibri" w:cs="Calibri"/>
        </w:rPr>
      </w:pPr>
    </w:p>
    <w:p w14:paraId="64A73B3E" w14:textId="77777777" w:rsidR="00773830" w:rsidRPr="00970CC6" w:rsidRDefault="00773830" w:rsidP="00773830">
      <w:pPr>
        <w:jc w:val="both"/>
        <w:rPr>
          <w:rFonts w:ascii="Calibri" w:hAnsi="Calibri" w:cs="Calibri"/>
        </w:rPr>
      </w:pPr>
      <w:r w:rsidRPr="00970CC6">
        <w:rPr>
          <w:rFonts w:ascii="Calibri" w:hAnsi="Calibri" w:cs="Calibri"/>
        </w:rPr>
        <w:t>Position in nursery: ……………………………………………………………………………………………………………….</w:t>
      </w:r>
    </w:p>
    <w:p w14:paraId="7E989D06" w14:textId="77777777" w:rsidR="00773830" w:rsidRPr="00970CC6" w:rsidRDefault="00773830" w:rsidP="00773830">
      <w:pPr>
        <w:jc w:val="both"/>
        <w:rPr>
          <w:rFonts w:ascii="Calibri" w:hAnsi="Calibri" w:cs="Calibri"/>
        </w:rPr>
      </w:pPr>
    </w:p>
    <w:p w14:paraId="3FCCF7C6" w14:textId="2D881ACC" w:rsidR="00773830" w:rsidRPr="00970CC6" w:rsidRDefault="00773830" w:rsidP="00773830">
      <w:pPr>
        <w:jc w:val="both"/>
        <w:rPr>
          <w:rFonts w:ascii="Calibri" w:hAnsi="Calibri" w:cs="Calibri"/>
        </w:rPr>
      </w:pPr>
      <w:r w:rsidRPr="00970CC6">
        <w:rPr>
          <w:rFonts w:ascii="Calibri" w:hAnsi="Calibri" w:cs="Calibri"/>
        </w:rPr>
        <w:t>Signed (</w:t>
      </w:r>
      <w:r w:rsidR="005754BC">
        <w:rPr>
          <w:rFonts w:ascii="Calibri" w:hAnsi="Calibri" w:cs="Calibri"/>
        </w:rPr>
        <w:t>P</w:t>
      </w:r>
      <w:r w:rsidRPr="00970CC6">
        <w:rPr>
          <w:rFonts w:ascii="Calibri" w:hAnsi="Calibri" w:cs="Calibri"/>
        </w:rPr>
        <w:t>arent/</w:t>
      </w:r>
      <w:r w:rsidR="005754BC">
        <w:rPr>
          <w:rFonts w:ascii="Calibri" w:hAnsi="Calibri" w:cs="Calibri"/>
        </w:rPr>
        <w:t>Guardian</w:t>
      </w:r>
      <w:r w:rsidRPr="00970CC6">
        <w:rPr>
          <w:rFonts w:ascii="Calibri" w:hAnsi="Calibri" w:cs="Calibri"/>
        </w:rPr>
        <w:t xml:space="preserve"> to sign)</w:t>
      </w:r>
    </w:p>
    <w:p w14:paraId="62B3617D" w14:textId="77777777" w:rsidR="00DC56BF" w:rsidRDefault="00DC56BF" w:rsidP="00DC56BF"/>
    <w:p w14:paraId="5E13E5A7" w14:textId="77777777" w:rsidR="00A868B8" w:rsidRDefault="00A868B8" w:rsidP="00DC56BF"/>
    <w:p w14:paraId="0247FD95" w14:textId="77777777" w:rsidR="00A868B8" w:rsidRDefault="00A868B8" w:rsidP="00DC56BF"/>
    <w:p w14:paraId="5A1FBF8C" w14:textId="77777777" w:rsidR="00A868B8" w:rsidRDefault="00A868B8" w:rsidP="00DC56BF"/>
    <w:p w14:paraId="3097572A" w14:textId="77777777" w:rsidR="00A868B8" w:rsidRDefault="00A868B8" w:rsidP="00DC56BF"/>
    <w:p w14:paraId="12FBD77B" w14:textId="77777777" w:rsidR="00A868B8" w:rsidRDefault="00A868B8" w:rsidP="00DC56BF"/>
    <w:p w14:paraId="5632398B" w14:textId="77777777" w:rsidR="00A868B8" w:rsidRDefault="00A868B8" w:rsidP="00DC56BF"/>
    <w:p w14:paraId="41039104" w14:textId="77777777" w:rsidR="00A868B8" w:rsidRDefault="00A868B8" w:rsidP="00DC56BF"/>
    <w:p w14:paraId="051C9157" w14:textId="77BDEA4D" w:rsidR="00A868B8" w:rsidRDefault="00A868B8" w:rsidP="00A868B8">
      <w:pPr>
        <w:jc w:val="center"/>
      </w:pPr>
      <w:r>
        <w:rPr>
          <w:noProof/>
        </w:rPr>
        <w:lastRenderedPageBreak/>
        <w:drawing>
          <wp:inline distT="0" distB="0" distL="0" distR="0" wp14:anchorId="4BD2747F" wp14:editId="4FF78A4B">
            <wp:extent cx="950976" cy="938784"/>
            <wp:effectExtent l="0" t="0" r="1905" b="0"/>
            <wp:docPr id="314415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5877" name="Picture 314415877"/>
                    <pic:cNvPicPr/>
                  </pic:nvPicPr>
                  <pic:blipFill>
                    <a:blip r:embed="rId7">
                      <a:extLst>
                        <a:ext uri="{28A0092B-C50C-407E-A947-70E740481C1C}">
                          <a14:useLocalDpi xmlns:a14="http://schemas.microsoft.com/office/drawing/2010/main" val="0"/>
                        </a:ext>
                      </a:extLst>
                    </a:blip>
                    <a:stretch>
                      <a:fillRect/>
                    </a:stretch>
                  </pic:blipFill>
                  <pic:spPr>
                    <a:xfrm>
                      <a:off x="0" y="0"/>
                      <a:ext cx="950976" cy="938784"/>
                    </a:xfrm>
                    <a:prstGeom prst="rect">
                      <a:avLst/>
                    </a:prstGeom>
                  </pic:spPr>
                </pic:pic>
              </a:graphicData>
            </a:graphic>
          </wp:inline>
        </w:drawing>
      </w:r>
    </w:p>
    <w:p w14:paraId="0C3238FD" w14:textId="77777777" w:rsidR="00A868B8" w:rsidRDefault="00A868B8" w:rsidP="00DC56BF"/>
    <w:p w14:paraId="7E3E50F0" w14:textId="77777777" w:rsidR="00A868B8" w:rsidRPr="00970CC6" w:rsidRDefault="00A868B8" w:rsidP="00A868B8">
      <w:pPr>
        <w:pStyle w:val="H2"/>
        <w:jc w:val="both"/>
        <w:rPr>
          <w:rFonts w:ascii="Calibri" w:hAnsi="Calibri" w:cs="Calibri"/>
        </w:rPr>
      </w:pPr>
      <w:r w:rsidRPr="00970CC6">
        <w:rPr>
          <w:rFonts w:ascii="Calibri" w:hAnsi="Calibri" w:cs="Calibri"/>
        </w:rPr>
        <w:t>PART B – TERMS AND CONDITIONS</w:t>
      </w:r>
    </w:p>
    <w:p w14:paraId="37B3FB67" w14:textId="77777777" w:rsidR="00A868B8" w:rsidRPr="00970CC6" w:rsidRDefault="00A868B8" w:rsidP="00A868B8">
      <w:pPr>
        <w:jc w:val="both"/>
        <w:rPr>
          <w:rFonts w:ascii="Calibri" w:hAnsi="Calibri" w:cs="Calibri"/>
        </w:rPr>
      </w:pPr>
    </w:p>
    <w:p w14:paraId="0EC06DC5"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t>Definitions</w:t>
      </w:r>
    </w:p>
    <w:p w14:paraId="073FDFC2"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The definitions below apply in these terms and conditions.</w:t>
      </w:r>
    </w:p>
    <w:p w14:paraId="3877CA01" w14:textId="77777777" w:rsidR="00A868B8" w:rsidRPr="00970CC6" w:rsidRDefault="00A868B8" w:rsidP="00A868B8">
      <w:pPr>
        <w:jc w:val="both"/>
        <w:rPr>
          <w:rFonts w:ascii="Calibri" w:hAnsi="Calibri" w:cs="Calibri"/>
        </w:rPr>
      </w:pPr>
      <w:r w:rsidRPr="00970CC6">
        <w:rPr>
          <w:rFonts w:ascii="Calibri" w:hAnsi="Calibri" w:cs="Calibri"/>
        </w:rPr>
        <w:t xml:space="preserve"> </w:t>
      </w:r>
      <w:r w:rsidRPr="00970CC6">
        <w:rPr>
          <w:rFonts w:ascii="Calibri" w:hAnsi="Calibri" w:cs="Calibri"/>
        </w:rPr>
        <w:tab/>
      </w:r>
    </w:p>
    <w:p w14:paraId="668D4880" w14:textId="3648B9DF" w:rsidR="00A868B8" w:rsidRPr="00970CC6" w:rsidRDefault="00A868B8" w:rsidP="00A868B8">
      <w:pPr>
        <w:ind w:left="720"/>
        <w:jc w:val="both"/>
        <w:rPr>
          <w:rFonts w:ascii="Calibri" w:hAnsi="Calibri" w:cs="Calibri"/>
        </w:rPr>
      </w:pPr>
      <w:r w:rsidRPr="00970CC6">
        <w:rPr>
          <w:rFonts w:ascii="Calibri" w:hAnsi="Calibri" w:cs="Calibri"/>
          <w:b/>
        </w:rPr>
        <w:t>“Child”</w:t>
      </w:r>
      <w:r w:rsidRPr="00970CC6">
        <w:rPr>
          <w:rFonts w:ascii="Calibri" w:hAnsi="Calibri" w:cs="Calibri"/>
        </w:rPr>
        <w:t xml:space="preserve"> </w:t>
      </w:r>
      <w:r w:rsidRPr="00970CC6">
        <w:rPr>
          <w:rFonts w:ascii="Calibri" w:hAnsi="Calibri" w:cs="Calibri"/>
        </w:rPr>
        <w:tab/>
        <w:t xml:space="preserve">the child or children who are named in Part </w:t>
      </w:r>
      <w:r w:rsidR="00162564" w:rsidRPr="00D15D7F">
        <w:rPr>
          <w:rFonts w:ascii="Calibri" w:hAnsi="Calibri" w:cs="Calibri"/>
          <w:b/>
          <w:bCs/>
        </w:rPr>
        <w:t>A.</w:t>
      </w:r>
    </w:p>
    <w:p w14:paraId="552342EC" w14:textId="77777777" w:rsidR="00A868B8" w:rsidRPr="00970CC6" w:rsidRDefault="00A868B8" w:rsidP="00A868B8">
      <w:pPr>
        <w:jc w:val="both"/>
        <w:rPr>
          <w:rFonts w:ascii="Calibri" w:hAnsi="Calibri" w:cs="Calibri"/>
        </w:rPr>
      </w:pPr>
      <w:r w:rsidRPr="00970CC6">
        <w:rPr>
          <w:rFonts w:ascii="Calibri" w:hAnsi="Calibri" w:cs="Calibri"/>
        </w:rPr>
        <w:tab/>
      </w:r>
    </w:p>
    <w:p w14:paraId="44CB2B34" w14:textId="5A1F9495" w:rsidR="00A868B8" w:rsidRPr="00970CC6" w:rsidRDefault="00A868B8" w:rsidP="00A868B8">
      <w:pPr>
        <w:ind w:left="720"/>
        <w:jc w:val="both"/>
        <w:rPr>
          <w:rFonts w:ascii="Calibri" w:hAnsi="Calibri" w:cs="Calibri"/>
        </w:rPr>
      </w:pPr>
      <w:r w:rsidRPr="00970CC6">
        <w:rPr>
          <w:rFonts w:ascii="Calibri" w:hAnsi="Calibri" w:cs="Calibri"/>
          <w:b/>
        </w:rPr>
        <w:t>“You”</w:t>
      </w:r>
      <w:r w:rsidRPr="00970CC6">
        <w:rPr>
          <w:rFonts w:ascii="Calibri" w:hAnsi="Calibri" w:cs="Calibri"/>
          <w:b/>
        </w:rPr>
        <w:tab/>
      </w:r>
      <w:r w:rsidRPr="00970CC6">
        <w:rPr>
          <w:rFonts w:ascii="Calibri" w:hAnsi="Calibri" w:cs="Calibri"/>
        </w:rPr>
        <w:tab/>
        <w:t xml:space="preserve">the person, firm or company who purchases Services from </w:t>
      </w:r>
      <w:r w:rsidR="005754BC" w:rsidRPr="00970CC6">
        <w:rPr>
          <w:rFonts w:ascii="Calibri" w:hAnsi="Calibri" w:cs="Calibri"/>
        </w:rPr>
        <w:t>us.</w:t>
      </w:r>
    </w:p>
    <w:p w14:paraId="41455111" w14:textId="77777777" w:rsidR="00A868B8" w:rsidRPr="00970CC6" w:rsidRDefault="00A868B8" w:rsidP="00A868B8">
      <w:pPr>
        <w:jc w:val="both"/>
        <w:rPr>
          <w:rFonts w:ascii="Calibri" w:hAnsi="Calibri" w:cs="Calibri"/>
        </w:rPr>
      </w:pPr>
    </w:p>
    <w:p w14:paraId="14B26A3D" w14:textId="286513F5" w:rsidR="00A868B8" w:rsidRPr="00970CC6" w:rsidRDefault="00A868B8" w:rsidP="00A868B8">
      <w:pPr>
        <w:ind w:left="2127" w:hanging="1407"/>
        <w:jc w:val="both"/>
        <w:rPr>
          <w:rFonts w:ascii="Calibri" w:hAnsi="Calibri" w:cs="Calibri"/>
        </w:rPr>
      </w:pPr>
      <w:r w:rsidRPr="00970CC6">
        <w:rPr>
          <w:rFonts w:ascii="Calibri" w:hAnsi="Calibri" w:cs="Calibri"/>
          <w:b/>
        </w:rPr>
        <w:t>“Services”</w:t>
      </w:r>
      <w:r w:rsidRPr="00970CC6">
        <w:rPr>
          <w:rFonts w:ascii="Calibri" w:hAnsi="Calibri" w:cs="Calibri"/>
        </w:rPr>
        <w:tab/>
        <w:t xml:space="preserve">the services of a </w:t>
      </w:r>
      <w:r>
        <w:rPr>
          <w:rFonts w:ascii="Calibri" w:hAnsi="Calibri" w:cs="Calibri"/>
        </w:rPr>
        <w:t>D</w:t>
      </w:r>
      <w:r w:rsidRPr="00970CC6">
        <w:rPr>
          <w:rFonts w:ascii="Calibri" w:hAnsi="Calibri" w:cs="Calibri"/>
        </w:rPr>
        <w:t>aycare nursery</w:t>
      </w:r>
      <w:r>
        <w:rPr>
          <w:rFonts w:ascii="Calibri" w:hAnsi="Calibri" w:cs="Calibri"/>
        </w:rPr>
        <w:t>/Breakfast/Afterschool Sessions/Holiday Club sessions</w:t>
      </w:r>
      <w:r w:rsidRPr="00970CC6">
        <w:rPr>
          <w:rFonts w:ascii="Calibri" w:hAnsi="Calibri" w:cs="Calibri"/>
        </w:rPr>
        <w:t xml:space="preserve"> during the days or half days indicated in </w:t>
      </w:r>
      <w:r w:rsidR="00773830">
        <w:rPr>
          <w:rFonts w:ascii="Calibri" w:hAnsi="Calibri" w:cs="Calibri"/>
        </w:rPr>
        <w:t>on your registration form</w:t>
      </w:r>
      <w:r w:rsidRPr="00970CC6">
        <w:rPr>
          <w:rFonts w:ascii="Calibri" w:hAnsi="Calibri" w:cs="Calibri"/>
        </w:rPr>
        <w:t xml:space="preserve"> (*excluding bank and public </w:t>
      </w:r>
      <w:r w:rsidR="005754BC" w:rsidRPr="00970CC6">
        <w:rPr>
          <w:rFonts w:ascii="Calibri" w:hAnsi="Calibri" w:cs="Calibri"/>
        </w:rPr>
        <w:t>holidays)</w:t>
      </w:r>
      <w:r w:rsidR="005754BC" w:rsidRPr="005754BC">
        <w:rPr>
          <w:rFonts w:ascii="Calibri" w:hAnsi="Calibri" w:cs="Calibri"/>
          <w:bCs/>
        </w:rPr>
        <w:t xml:space="preserve"> together</w:t>
      </w:r>
      <w:r w:rsidRPr="00970CC6">
        <w:rPr>
          <w:rFonts w:ascii="Calibri" w:hAnsi="Calibri" w:cs="Calibri"/>
        </w:rPr>
        <w:t xml:space="preserve"> with any other services which we provide, or agree to provide, to </w:t>
      </w:r>
      <w:r w:rsidR="005754BC" w:rsidRPr="00970CC6">
        <w:rPr>
          <w:rFonts w:ascii="Calibri" w:hAnsi="Calibri" w:cs="Calibri"/>
        </w:rPr>
        <w:t>you.</w:t>
      </w:r>
    </w:p>
    <w:p w14:paraId="1BA26A59" w14:textId="77777777" w:rsidR="00A868B8" w:rsidRPr="00970CC6" w:rsidRDefault="00A868B8" w:rsidP="00A868B8">
      <w:pPr>
        <w:ind w:left="2127" w:hanging="1407"/>
        <w:jc w:val="both"/>
        <w:rPr>
          <w:rFonts w:ascii="Calibri" w:hAnsi="Calibri" w:cs="Calibri"/>
        </w:rPr>
      </w:pPr>
      <w:r w:rsidRPr="00970CC6">
        <w:rPr>
          <w:rFonts w:ascii="Calibri" w:hAnsi="Calibri" w:cs="Calibri"/>
          <w:b/>
        </w:rPr>
        <w:t>“Us”</w:t>
      </w:r>
      <w:r w:rsidRPr="00970CC6">
        <w:rPr>
          <w:rFonts w:ascii="Calibri" w:hAnsi="Calibri" w:cs="Calibri"/>
        </w:rPr>
        <w:tab/>
        <w:t>the nursery named in Part A.</w:t>
      </w:r>
    </w:p>
    <w:p w14:paraId="40D6970C" w14:textId="77777777" w:rsidR="00A868B8" w:rsidRPr="00970CC6" w:rsidRDefault="00A868B8" w:rsidP="00A868B8">
      <w:pPr>
        <w:ind w:left="2127" w:hanging="1407"/>
        <w:jc w:val="both"/>
        <w:rPr>
          <w:rFonts w:ascii="Calibri" w:hAnsi="Calibri" w:cs="Calibri"/>
        </w:rPr>
      </w:pPr>
    </w:p>
    <w:p w14:paraId="036D827A"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A reference to </w:t>
      </w:r>
      <w:r w:rsidRPr="00970CC6">
        <w:rPr>
          <w:rFonts w:ascii="Calibri" w:hAnsi="Calibri" w:cs="Calibri"/>
          <w:b/>
        </w:rPr>
        <w:t>writing</w:t>
      </w:r>
      <w:r w:rsidRPr="00970CC6">
        <w:rPr>
          <w:rFonts w:ascii="Calibri" w:hAnsi="Calibri" w:cs="Calibri"/>
        </w:rPr>
        <w:t xml:space="preserve"> or </w:t>
      </w:r>
      <w:r w:rsidRPr="00970CC6">
        <w:rPr>
          <w:rFonts w:ascii="Calibri" w:hAnsi="Calibri" w:cs="Calibri"/>
          <w:b/>
        </w:rPr>
        <w:t>written</w:t>
      </w:r>
      <w:r w:rsidRPr="00970CC6">
        <w:rPr>
          <w:rFonts w:ascii="Calibri" w:hAnsi="Calibri" w:cs="Calibri"/>
        </w:rPr>
        <w:t xml:space="preserve"> </w:t>
      </w:r>
      <w:r w:rsidRPr="001C42FA">
        <w:rPr>
          <w:rFonts w:ascii="Calibri" w:hAnsi="Calibri" w:cs="Calibri"/>
        </w:rPr>
        <w:t>includes email</w:t>
      </w:r>
      <w:r w:rsidRPr="00970CC6">
        <w:rPr>
          <w:rFonts w:ascii="Calibri" w:hAnsi="Calibri" w:cs="Calibri"/>
        </w:rPr>
        <w:t xml:space="preserve">. </w:t>
      </w:r>
    </w:p>
    <w:p w14:paraId="1B333101" w14:textId="77777777" w:rsidR="00A868B8" w:rsidRPr="00970CC6" w:rsidRDefault="00A868B8" w:rsidP="00A868B8">
      <w:pPr>
        <w:ind w:left="709" w:hanging="709"/>
        <w:jc w:val="both"/>
        <w:rPr>
          <w:rFonts w:ascii="Calibri" w:hAnsi="Calibri" w:cs="Calibri"/>
        </w:rPr>
      </w:pPr>
    </w:p>
    <w:p w14:paraId="15EBAD10"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Any requirement in this contract for either party not to do something includes an obligation on that party not to allow that thing to be done. </w:t>
      </w:r>
    </w:p>
    <w:p w14:paraId="0D5AED0C" w14:textId="77777777" w:rsidR="00A868B8" w:rsidRPr="00970CC6" w:rsidRDefault="00A868B8" w:rsidP="00A868B8">
      <w:pPr>
        <w:ind w:left="709" w:hanging="709"/>
        <w:jc w:val="both"/>
        <w:rPr>
          <w:rFonts w:ascii="Calibri" w:hAnsi="Calibri" w:cs="Calibri"/>
        </w:rPr>
      </w:pPr>
    </w:p>
    <w:p w14:paraId="74449B9B" w14:textId="77777777" w:rsidR="00A868B8" w:rsidRPr="00773830" w:rsidRDefault="00A868B8" w:rsidP="00A868B8">
      <w:pPr>
        <w:numPr>
          <w:ilvl w:val="0"/>
          <w:numId w:val="1"/>
        </w:numPr>
        <w:spacing w:after="0" w:line="240" w:lineRule="auto"/>
        <w:jc w:val="both"/>
        <w:rPr>
          <w:rFonts w:ascii="Calibri" w:hAnsi="Calibri" w:cs="Calibri"/>
        </w:rPr>
      </w:pPr>
      <w:r w:rsidRPr="00773830">
        <w:rPr>
          <w:rFonts w:ascii="Calibri" w:hAnsi="Calibri" w:cs="Calibri"/>
          <w:b/>
        </w:rPr>
        <w:t>Formation of the contract</w:t>
      </w:r>
    </w:p>
    <w:p w14:paraId="6A5DD8ED" w14:textId="6126A411" w:rsidR="00A868B8" w:rsidRPr="00773830" w:rsidRDefault="00A868B8" w:rsidP="00FD7BD7">
      <w:pPr>
        <w:numPr>
          <w:ilvl w:val="1"/>
          <w:numId w:val="1"/>
        </w:numPr>
        <w:spacing w:after="0" w:line="240" w:lineRule="auto"/>
        <w:jc w:val="both"/>
        <w:rPr>
          <w:rFonts w:ascii="Calibri" w:hAnsi="Calibri" w:cs="Calibri"/>
        </w:rPr>
      </w:pPr>
      <w:r w:rsidRPr="00773830">
        <w:rPr>
          <w:rFonts w:ascii="Calibri" w:hAnsi="Calibri" w:cs="Calibri"/>
        </w:rPr>
        <w:t xml:space="preserve">A contract for the services will be formed between you and us once you have given us a signed, fully completed, registration form and we have confirmed to you [in writing] that your application for a place has been successful. </w:t>
      </w:r>
      <w:r w:rsidRPr="00773830">
        <w:rPr>
          <w:rFonts w:ascii="Calibri" w:hAnsi="Calibri" w:cs="Calibri"/>
        </w:rPr>
        <w:tab/>
        <w:t xml:space="preserve">  </w:t>
      </w:r>
    </w:p>
    <w:p w14:paraId="2D57DF28" w14:textId="77777777" w:rsidR="00A868B8" w:rsidRPr="00970CC6" w:rsidRDefault="00A868B8" w:rsidP="00A868B8">
      <w:pPr>
        <w:numPr>
          <w:ilvl w:val="1"/>
          <w:numId w:val="1"/>
        </w:numPr>
        <w:spacing w:after="0" w:line="240" w:lineRule="auto"/>
        <w:jc w:val="both"/>
        <w:rPr>
          <w:rFonts w:ascii="Calibri" w:hAnsi="Calibri" w:cs="Calibri"/>
        </w:rPr>
      </w:pPr>
      <w:r w:rsidRPr="00234711">
        <w:rPr>
          <w:rFonts w:ascii="Calibri" w:hAnsi="Calibri" w:cs="Calibri"/>
        </w:rPr>
        <w:t>These terms and conditions govern the contract between you and us for the services. No other terms</w:t>
      </w:r>
      <w:r w:rsidRPr="00970CC6">
        <w:rPr>
          <w:rFonts w:ascii="Calibri" w:hAnsi="Calibri" w:cs="Calibri"/>
        </w:rPr>
        <w:t xml:space="preserve"> apply unless they are in:</w:t>
      </w:r>
    </w:p>
    <w:p w14:paraId="0282723B" w14:textId="77777777" w:rsidR="00A868B8" w:rsidRPr="00773830" w:rsidRDefault="00A868B8" w:rsidP="00A868B8">
      <w:pPr>
        <w:jc w:val="both"/>
        <w:rPr>
          <w:rFonts w:ascii="Calibri" w:hAnsi="Calibri" w:cs="Calibri"/>
        </w:rPr>
      </w:pPr>
    </w:p>
    <w:p w14:paraId="61650205" w14:textId="77777777" w:rsidR="00A868B8" w:rsidRPr="00773830" w:rsidRDefault="00A868B8" w:rsidP="00A868B8">
      <w:pPr>
        <w:numPr>
          <w:ilvl w:val="2"/>
          <w:numId w:val="1"/>
        </w:numPr>
        <w:spacing w:after="0" w:line="240" w:lineRule="auto"/>
        <w:jc w:val="both"/>
        <w:rPr>
          <w:rFonts w:ascii="Calibri" w:hAnsi="Calibri" w:cs="Calibri"/>
        </w:rPr>
      </w:pPr>
      <w:r w:rsidRPr="00773830">
        <w:rPr>
          <w:rFonts w:ascii="Calibri" w:hAnsi="Calibri" w:cs="Calibri"/>
        </w:rPr>
        <w:t>A policy issued to you by us,</w:t>
      </w:r>
    </w:p>
    <w:p w14:paraId="7B0B69AF" w14:textId="77777777" w:rsidR="00A868B8" w:rsidRPr="00773830" w:rsidRDefault="00A868B8" w:rsidP="00A868B8">
      <w:pPr>
        <w:jc w:val="both"/>
        <w:rPr>
          <w:rFonts w:ascii="Calibri" w:hAnsi="Calibri" w:cs="Calibri"/>
        </w:rPr>
      </w:pPr>
    </w:p>
    <w:p w14:paraId="7FE256AE" w14:textId="77777777" w:rsidR="00A868B8" w:rsidRPr="00773830" w:rsidRDefault="00A868B8" w:rsidP="00A868B8">
      <w:pPr>
        <w:numPr>
          <w:ilvl w:val="2"/>
          <w:numId w:val="1"/>
        </w:numPr>
        <w:spacing w:after="0" w:line="240" w:lineRule="auto"/>
        <w:jc w:val="both"/>
        <w:rPr>
          <w:rFonts w:ascii="Calibri" w:hAnsi="Calibri" w:cs="Calibri"/>
        </w:rPr>
      </w:pPr>
      <w:r w:rsidRPr="00773830">
        <w:rPr>
          <w:rFonts w:ascii="Calibri" w:hAnsi="Calibri" w:cs="Calibri"/>
        </w:rPr>
        <w:t>A letter that is signed by both you and us.</w:t>
      </w:r>
    </w:p>
    <w:p w14:paraId="29245802" w14:textId="77777777" w:rsidR="00A868B8" w:rsidRPr="00970CC6" w:rsidRDefault="00A868B8" w:rsidP="00A868B8">
      <w:pPr>
        <w:jc w:val="both"/>
        <w:rPr>
          <w:rFonts w:ascii="Calibri" w:hAnsi="Calibri" w:cs="Calibri"/>
        </w:rPr>
      </w:pPr>
    </w:p>
    <w:p w14:paraId="725115DF"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In the case of any uncertainty as to which terms apply, these terms and conditions will apply.</w:t>
      </w:r>
    </w:p>
    <w:p w14:paraId="2BC1015A" w14:textId="77777777" w:rsidR="00A868B8" w:rsidRPr="00970CC6" w:rsidRDefault="00A868B8" w:rsidP="00A868B8">
      <w:pPr>
        <w:ind w:left="709" w:hanging="709"/>
        <w:jc w:val="both"/>
        <w:rPr>
          <w:rFonts w:ascii="Calibri" w:hAnsi="Calibri" w:cs="Calibri"/>
        </w:rPr>
      </w:pPr>
    </w:p>
    <w:p w14:paraId="265D9E8E"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lastRenderedPageBreak/>
        <w:t>Duration of the contract</w:t>
      </w:r>
      <w:r w:rsidRPr="00970CC6">
        <w:rPr>
          <w:rFonts w:ascii="Calibri" w:hAnsi="Calibri" w:cs="Calibri"/>
        </w:rPr>
        <w:t xml:space="preserve"> </w:t>
      </w:r>
    </w:p>
    <w:p w14:paraId="709884A6"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The contract shall last until it is terminated by either you or us giving to the other, in writing, at least one [full calendar] months’ notice. However, the contract can, in some circumstances be terminated immediately under clause 18.</w:t>
      </w:r>
    </w:p>
    <w:p w14:paraId="2625D70E" w14:textId="77777777" w:rsidR="00A868B8" w:rsidRPr="00970CC6" w:rsidRDefault="00A868B8" w:rsidP="00A868B8">
      <w:pPr>
        <w:ind w:left="709" w:hanging="709"/>
        <w:jc w:val="both"/>
        <w:rPr>
          <w:rFonts w:ascii="Calibri" w:hAnsi="Calibri" w:cs="Calibri"/>
        </w:rPr>
      </w:pPr>
    </w:p>
    <w:p w14:paraId="14B80C94" w14:textId="590877C4"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You are liable for the fee during the notice period. If you fail to give proper notice, you may lose your deposit and/or registration fee. </w:t>
      </w:r>
    </w:p>
    <w:p w14:paraId="73C75118" w14:textId="77777777" w:rsidR="00A868B8" w:rsidRPr="00970CC6" w:rsidRDefault="00A868B8" w:rsidP="00A868B8">
      <w:pPr>
        <w:ind w:left="709" w:hanging="709"/>
        <w:jc w:val="both"/>
        <w:rPr>
          <w:rFonts w:ascii="Calibri" w:hAnsi="Calibri" w:cs="Calibri"/>
        </w:rPr>
      </w:pPr>
    </w:p>
    <w:p w14:paraId="407F02ED" w14:textId="77777777" w:rsidR="00A868B8" w:rsidRPr="00234711" w:rsidRDefault="00A868B8" w:rsidP="00A868B8">
      <w:pPr>
        <w:numPr>
          <w:ilvl w:val="0"/>
          <w:numId w:val="1"/>
        </w:numPr>
        <w:spacing w:after="0" w:line="240" w:lineRule="auto"/>
        <w:jc w:val="both"/>
        <w:rPr>
          <w:rFonts w:ascii="Calibri" w:hAnsi="Calibri" w:cs="Calibri"/>
        </w:rPr>
      </w:pPr>
      <w:r w:rsidRPr="00970CC6">
        <w:rPr>
          <w:rFonts w:ascii="Calibri" w:hAnsi="Calibri" w:cs="Calibri"/>
          <w:b/>
        </w:rPr>
        <w:t xml:space="preserve">Suspension of </w:t>
      </w:r>
      <w:r w:rsidRPr="00234711">
        <w:rPr>
          <w:rFonts w:ascii="Calibri" w:hAnsi="Calibri" w:cs="Calibri"/>
          <w:b/>
        </w:rPr>
        <w:t>the services</w:t>
      </w:r>
    </w:p>
    <w:p w14:paraId="63A005A7" w14:textId="77777777" w:rsidR="00A868B8" w:rsidRPr="00234711" w:rsidRDefault="00A868B8" w:rsidP="00A868B8">
      <w:pPr>
        <w:ind w:left="360"/>
        <w:jc w:val="both"/>
        <w:rPr>
          <w:rFonts w:ascii="Calibri" w:hAnsi="Calibri" w:cs="Calibri"/>
        </w:rPr>
      </w:pPr>
      <w:r w:rsidRPr="00234711">
        <w:rPr>
          <w:rFonts w:ascii="Calibri" w:hAnsi="Calibri" w:cs="Calibri"/>
        </w:rPr>
        <w:t xml:space="preserve">The services may be suspended (meaning the child is temporarily not able to attend the nursery) in the circumstances set out in our Critical incident policy or in the circumstances set out in clause 19. </w:t>
      </w:r>
    </w:p>
    <w:p w14:paraId="0D05C36B" w14:textId="77777777" w:rsidR="00A868B8" w:rsidRPr="00234711" w:rsidRDefault="00A868B8" w:rsidP="00A868B8">
      <w:pPr>
        <w:ind w:left="360"/>
        <w:jc w:val="both"/>
        <w:rPr>
          <w:rFonts w:ascii="Calibri" w:hAnsi="Calibri" w:cs="Calibri"/>
        </w:rPr>
      </w:pPr>
    </w:p>
    <w:p w14:paraId="31269AFE" w14:textId="77777777" w:rsidR="00A868B8" w:rsidRPr="00234711" w:rsidRDefault="00A868B8" w:rsidP="00A868B8">
      <w:pPr>
        <w:numPr>
          <w:ilvl w:val="0"/>
          <w:numId w:val="1"/>
        </w:numPr>
        <w:spacing w:after="0" w:line="240" w:lineRule="auto"/>
        <w:jc w:val="both"/>
        <w:rPr>
          <w:rFonts w:ascii="Calibri" w:hAnsi="Calibri" w:cs="Calibri"/>
        </w:rPr>
      </w:pPr>
      <w:r w:rsidRPr="00234711">
        <w:rPr>
          <w:rFonts w:ascii="Calibri" w:hAnsi="Calibri" w:cs="Calibri"/>
          <w:b/>
        </w:rPr>
        <w:t>Our obligations</w:t>
      </w:r>
    </w:p>
    <w:p w14:paraId="3114C1D0" w14:textId="3DD793C2" w:rsidR="00A868B8" w:rsidRPr="002B74CE" w:rsidRDefault="00A868B8" w:rsidP="00A868B8">
      <w:pPr>
        <w:pStyle w:val="ListParagraph"/>
        <w:numPr>
          <w:ilvl w:val="1"/>
          <w:numId w:val="1"/>
        </w:numPr>
        <w:jc w:val="both"/>
        <w:rPr>
          <w:rFonts w:ascii="Calibri" w:hAnsi="Calibri" w:cs="Calibri"/>
          <w:sz w:val="22"/>
          <w:szCs w:val="22"/>
        </w:rPr>
      </w:pPr>
      <w:r w:rsidRPr="002B74CE">
        <w:rPr>
          <w:rFonts w:ascii="Calibri" w:hAnsi="Calibri" w:cs="Calibri"/>
          <w:sz w:val="22"/>
          <w:szCs w:val="22"/>
        </w:rPr>
        <w:t xml:space="preserve">We will use all reasonable efforts to provide the services to you, in accordance </w:t>
      </w:r>
      <w:r w:rsidR="00162564" w:rsidRPr="002B74CE">
        <w:rPr>
          <w:rFonts w:ascii="Calibri" w:hAnsi="Calibri" w:cs="Calibri"/>
          <w:sz w:val="22"/>
          <w:szCs w:val="22"/>
        </w:rPr>
        <w:t>with</w:t>
      </w:r>
      <w:r w:rsidRPr="002B74CE">
        <w:rPr>
          <w:rFonts w:ascii="Calibri" w:hAnsi="Calibri" w:cs="Calibri"/>
          <w:sz w:val="22"/>
          <w:szCs w:val="22"/>
        </w:rPr>
        <w:t xml:space="preserve"> all material respects with these terms and conditions and any other documents referred to in 2.2 above. </w:t>
      </w:r>
    </w:p>
    <w:p w14:paraId="045C239B" w14:textId="77777777" w:rsidR="00A868B8" w:rsidRPr="00234711" w:rsidRDefault="00A868B8" w:rsidP="00A868B8">
      <w:pPr>
        <w:pStyle w:val="ListParagraph"/>
        <w:ind w:left="972"/>
        <w:jc w:val="both"/>
        <w:rPr>
          <w:rFonts w:ascii="Calibri" w:hAnsi="Calibri" w:cs="Calibri"/>
        </w:rPr>
      </w:pPr>
    </w:p>
    <w:p w14:paraId="5DCE9905" w14:textId="688101C7" w:rsidR="00A868B8" w:rsidRPr="00970CC6" w:rsidRDefault="00A868B8" w:rsidP="00A868B8">
      <w:pPr>
        <w:numPr>
          <w:ilvl w:val="1"/>
          <w:numId w:val="1"/>
        </w:numPr>
        <w:spacing w:after="0" w:line="240" w:lineRule="auto"/>
        <w:jc w:val="both"/>
        <w:rPr>
          <w:rFonts w:ascii="Calibri" w:hAnsi="Calibri" w:cs="Calibri"/>
        </w:rPr>
      </w:pPr>
      <w:r w:rsidRPr="00234711">
        <w:rPr>
          <w:rFonts w:ascii="Calibri" w:hAnsi="Calibri" w:cs="Calibri"/>
        </w:rPr>
        <w:t>We welcome staff and children from many</w:t>
      </w:r>
      <w:r w:rsidRPr="00970CC6">
        <w:rPr>
          <w:rFonts w:ascii="Calibri" w:hAnsi="Calibri" w:cs="Calibri"/>
        </w:rPr>
        <w:t xml:space="preserve">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w:t>
      </w:r>
      <w:r w:rsidR="000961C1">
        <w:rPr>
          <w:rFonts w:ascii="Calibri" w:hAnsi="Calibri" w:cs="Calibri"/>
        </w:rPr>
        <w:t xml:space="preserve"> aim to </w:t>
      </w:r>
      <w:r w:rsidRPr="00970CC6">
        <w:rPr>
          <w:rFonts w:ascii="Calibri" w:hAnsi="Calibri" w:cs="Calibri"/>
        </w:rPr>
        <w:t>cater adequately</w:t>
      </w:r>
    </w:p>
    <w:p w14:paraId="59D138FF" w14:textId="77777777" w:rsidR="00A868B8" w:rsidRPr="00970CC6" w:rsidRDefault="00A868B8" w:rsidP="00A868B8">
      <w:pPr>
        <w:pStyle w:val="ListParagraph"/>
        <w:jc w:val="both"/>
        <w:rPr>
          <w:rFonts w:ascii="Calibri" w:hAnsi="Calibri" w:cs="Calibri"/>
        </w:rPr>
      </w:pPr>
    </w:p>
    <w:p w14:paraId="4A8462DB" w14:textId="77777777" w:rsidR="00A868B8" w:rsidRPr="00234711"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If we determine, in our sole </w:t>
      </w:r>
      <w:r w:rsidRPr="00234711">
        <w:rPr>
          <w:rFonts w:ascii="Calibri" w:hAnsi="Calibri" w:cs="Calibri"/>
        </w:rPr>
        <w:t xml:space="preserve">discretion (after appropriate and reasonable analysis) that reasonable adjustments cannot be made for a child and as such we cannot continue to adequately provide for that child (or admit them as the case may be) then we shall be permitted to request that you withdraw the child without being charged fees in lieu of notice.     </w:t>
      </w:r>
    </w:p>
    <w:p w14:paraId="53D14BB1" w14:textId="77777777" w:rsidR="00A868B8" w:rsidRPr="00970CC6" w:rsidRDefault="00A868B8" w:rsidP="00A868B8">
      <w:pPr>
        <w:jc w:val="both"/>
        <w:rPr>
          <w:rFonts w:ascii="Calibri" w:hAnsi="Calibri" w:cs="Calibri"/>
        </w:rPr>
      </w:pPr>
    </w:p>
    <w:p w14:paraId="1F51A0DE" w14:textId="77777777" w:rsidR="00A868B8" w:rsidRPr="00970CC6" w:rsidRDefault="00A868B8" w:rsidP="00A868B8">
      <w:pPr>
        <w:numPr>
          <w:ilvl w:val="0"/>
          <w:numId w:val="1"/>
        </w:numPr>
        <w:spacing w:after="0" w:line="240" w:lineRule="auto"/>
        <w:jc w:val="both"/>
        <w:rPr>
          <w:rFonts w:ascii="Calibri" w:hAnsi="Calibri" w:cs="Calibri"/>
        </w:rPr>
      </w:pPr>
      <w:r w:rsidRPr="00970CC6">
        <w:rPr>
          <w:rFonts w:ascii="Calibri" w:hAnsi="Calibri" w:cs="Calibri"/>
          <w:b/>
        </w:rPr>
        <w:t>Your obligations</w:t>
      </w:r>
    </w:p>
    <w:p w14:paraId="199516C7"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You shall:</w:t>
      </w:r>
    </w:p>
    <w:p w14:paraId="079797A1" w14:textId="77777777" w:rsidR="00A868B8" w:rsidRPr="00970CC6" w:rsidRDefault="00A868B8" w:rsidP="00A868B8">
      <w:pPr>
        <w:jc w:val="both"/>
        <w:rPr>
          <w:rFonts w:ascii="Calibri" w:hAnsi="Calibri" w:cs="Calibri"/>
        </w:rPr>
      </w:pPr>
    </w:p>
    <w:p w14:paraId="5DA0ABF7" w14:textId="2A208085"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Co-operate with us.</w:t>
      </w:r>
    </w:p>
    <w:p w14:paraId="77F21092" w14:textId="77777777" w:rsidR="00A868B8" w:rsidRPr="00970CC6" w:rsidRDefault="00A868B8" w:rsidP="00A868B8">
      <w:pPr>
        <w:jc w:val="both"/>
        <w:rPr>
          <w:rFonts w:ascii="Calibri" w:hAnsi="Calibri" w:cs="Calibri"/>
        </w:rPr>
      </w:pPr>
      <w:r w:rsidRPr="00970CC6">
        <w:rPr>
          <w:rFonts w:ascii="Calibri" w:hAnsi="Calibri" w:cs="Calibri"/>
        </w:rPr>
        <w:tab/>
      </w:r>
    </w:p>
    <w:p w14:paraId="1C72BC2F" w14:textId="6A1C8476"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Provide to us such information as we may reasonably require about.</w:t>
      </w:r>
    </w:p>
    <w:p w14:paraId="78AA1663" w14:textId="77777777" w:rsidR="00A868B8" w:rsidRPr="00970CC6" w:rsidRDefault="00A868B8" w:rsidP="00A868B8">
      <w:pPr>
        <w:pStyle w:val="ListParagraph"/>
        <w:jc w:val="both"/>
        <w:rPr>
          <w:rFonts w:ascii="Calibri" w:hAnsi="Calibri" w:cs="Calibri"/>
        </w:rPr>
      </w:pPr>
    </w:p>
    <w:p w14:paraId="3029C076" w14:textId="1BC01F4D"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 xml:space="preserve">The </w:t>
      </w:r>
      <w:r w:rsidRPr="000961C1">
        <w:rPr>
          <w:rFonts w:ascii="Calibri" w:hAnsi="Calibri" w:cs="Calibri"/>
        </w:rPr>
        <w:t xml:space="preserve">child </w:t>
      </w:r>
      <w:r w:rsidR="000961C1" w:rsidRPr="000961C1">
        <w:rPr>
          <w:rFonts w:ascii="Calibri" w:hAnsi="Calibri" w:cs="Calibri"/>
        </w:rPr>
        <w:t>including.</w:t>
      </w:r>
    </w:p>
    <w:p w14:paraId="4CC9494E" w14:textId="77777777" w:rsidR="00A868B8" w:rsidRPr="00970CC6" w:rsidRDefault="00A868B8" w:rsidP="00A868B8">
      <w:pPr>
        <w:ind w:left="2160"/>
        <w:jc w:val="both"/>
        <w:rPr>
          <w:rFonts w:ascii="Calibri" w:hAnsi="Calibri" w:cs="Calibri"/>
        </w:rPr>
      </w:pPr>
    </w:p>
    <w:p w14:paraId="610E1864" w14:textId="681CBB32" w:rsidR="00A868B8" w:rsidRPr="00970CC6" w:rsidRDefault="00A868B8" w:rsidP="00A868B8">
      <w:pPr>
        <w:numPr>
          <w:ilvl w:val="4"/>
          <w:numId w:val="1"/>
        </w:numPr>
        <w:spacing w:after="0" w:line="240" w:lineRule="auto"/>
        <w:jc w:val="both"/>
        <w:rPr>
          <w:rFonts w:ascii="Calibri" w:hAnsi="Calibri" w:cs="Calibri"/>
        </w:rPr>
      </w:pPr>
      <w:r w:rsidRPr="00970CC6">
        <w:rPr>
          <w:rFonts w:ascii="Calibri" w:hAnsi="Calibri" w:cs="Calibri"/>
        </w:rPr>
        <w:t xml:space="preserve">Any known medical condition, health problem, allergy, or diagnosed dietary </w:t>
      </w:r>
      <w:r w:rsidR="00D15D7F" w:rsidRPr="00970CC6">
        <w:rPr>
          <w:rFonts w:ascii="Calibri" w:hAnsi="Calibri" w:cs="Calibri"/>
        </w:rPr>
        <w:t>requirement.</w:t>
      </w:r>
      <w:r w:rsidRPr="00970CC6">
        <w:rPr>
          <w:rFonts w:ascii="Calibri" w:hAnsi="Calibri" w:cs="Calibri"/>
        </w:rPr>
        <w:t xml:space="preserve"> </w:t>
      </w:r>
    </w:p>
    <w:p w14:paraId="74CA931C" w14:textId="77777777" w:rsidR="00A868B8" w:rsidRPr="00970CC6" w:rsidRDefault="00A868B8" w:rsidP="00A868B8">
      <w:pPr>
        <w:ind w:left="2520"/>
        <w:jc w:val="both"/>
        <w:rPr>
          <w:rFonts w:ascii="Calibri" w:hAnsi="Calibri" w:cs="Calibri"/>
        </w:rPr>
      </w:pPr>
    </w:p>
    <w:p w14:paraId="1A7A90C3" w14:textId="7609B136" w:rsidR="00A868B8" w:rsidRPr="00970CC6" w:rsidRDefault="00A868B8" w:rsidP="00A868B8">
      <w:pPr>
        <w:numPr>
          <w:ilvl w:val="4"/>
          <w:numId w:val="1"/>
        </w:numPr>
        <w:spacing w:after="0" w:line="240" w:lineRule="auto"/>
        <w:jc w:val="both"/>
        <w:rPr>
          <w:rFonts w:ascii="Calibri" w:hAnsi="Calibri" w:cs="Calibri"/>
        </w:rPr>
      </w:pPr>
      <w:r w:rsidRPr="00970CC6">
        <w:rPr>
          <w:rFonts w:ascii="Calibri" w:hAnsi="Calibri" w:cs="Calibri"/>
        </w:rPr>
        <w:t>Any prescribed medication.</w:t>
      </w:r>
    </w:p>
    <w:p w14:paraId="6B10386B" w14:textId="77777777" w:rsidR="00A868B8" w:rsidRPr="00970CC6" w:rsidRDefault="00A868B8" w:rsidP="00A868B8">
      <w:pPr>
        <w:jc w:val="both"/>
        <w:rPr>
          <w:rFonts w:ascii="Calibri" w:hAnsi="Calibri" w:cs="Calibri"/>
        </w:rPr>
      </w:pPr>
    </w:p>
    <w:p w14:paraId="685147D2" w14:textId="78DEAEB8" w:rsidR="00A868B8" w:rsidRPr="00234711" w:rsidRDefault="00A868B8" w:rsidP="00A868B8">
      <w:pPr>
        <w:numPr>
          <w:ilvl w:val="4"/>
          <w:numId w:val="1"/>
        </w:numPr>
        <w:spacing w:after="0" w:line="240" w:lineRule="auto"/>
        <w:jc w:val="both"/>
        <w:rPr>
          <w:rFonts w:ascii="Calibri" w:hAnsi="Calibri" w:cs="Calibri"/>
        </w:rPr>
      </w:pPr>
      <w:r w:rsidRPr="00970CC6">
        <w:rPr>
          <w:rFonts w:ascii="Calibri" w:hAnsi="Calibri" w:cs="Calibri"/>
        </w:rPr>
        <w:t xml:space="preserve">Any lack of any vaccination which the </w:t>
      </w:r>
      <w:r w:rsidRPr="00234711">
        <w:rPr>
          <w:rFonts w:ascii="Calibri" w:hAnsi="Calibri" w:cs="Calibri"/>
        </w:rPr>
        <w:t>child would ordinarily have by their age.</w:t>
      </w:r>
    </w:p>
    <w:p w14:paraId="113D334F" w14:textId="77777777" w:rsidR="00A868B8" w:rsidRPr="00234711" w:rsidRDefault="00A868B8" w:rsidP="00A868B8">
      <w:pPr>
        <w:jc w:val="both"/>
        <w:rPr>
          <w:rFonts w:ascii="Calibri" w:hAnsi="Calibri" w:cs="Calibri"/>
        </w:rPr>
      </w:pPr>
    </w:p>
    <w:p w14:paraId="73E62660" w14:textId="08FD2339" w:rsidR="00A868B8" w:rsidRPr="00234711" w:rsidRDefault="00A868B8" w:rsidP="00A868B8">
      <w:pPr>
        <w:numPr>
          <w:ilvl w:val="4"/>
          <w:numId w:val="1"/>
        </w:numPr>
        <w:spacing w:after="0" w:line="240" w:lineRule="auto"/>
        <w:jc w:val="both"/>
        <w:rPr>
          <w:rFonts w:ascii="Calibri" w:hAnsi="Calibri" w:cs="Calibri"/>
        </w:rPr>
      </w:pPr>
      <w:r w:rsidRPr="00234711">
        <w:rPr>
          <w:rFonts w:ascii="Calibri" w:hAnsi="Calibri" w:cs="Calibri"/>
        </w:rPr>
        <w:t xml:space="preserve">Any family circumstances or court orders affecting the child. </w:t>
      </w:r>
    </w:p>
    <w:p w14:paraId="5F5B386B" w14:textId="77777777" w:rsidR="00A868B8" w:rsidRPr="00234711" w:rsidRDefault="00A868B8" w:rsidP="00A868B8">
      <w:pPr>
        <w:jc w:val="both"/>
        <w:rPr>
          <w:rFonts w:ascii="Calibri" w:hAnsi="Calibri" w:cs="Calibri"/>
        </w:rPr>
      </w:pPr>
    </w:p>
    <w:p w14:paraId="49905157" w14:textId="77777777" w:rsidR="00A868B8" w:rsidRPr="00234711" w:rsidRDefault="00A868B8" w:rsidP="00A868B8">
      <w:pPr>
        <w:numPr>
          <w:ilvl w:val="4"/>
          <w:numId w:val="1"/>
        </w:numPr>
        <w:spacing w:after="0" w:line="240" w:lineRule="auto"/>
        <w:jc w:val="both"/>
        <w:rPr>
          <w:rFonts w:ascii="Calibri" w:hAnsi="Calibri" w:cs="Calibri"/>
        </w:rPr>
      </w:pPr>
      <w:r w:rsidRPr="00234711">
        <w:rPr>
          <w:rFonts w:ascii="Calibri" w:hAnsi="Calibri" w:cs="Calibri"/>
        </w:rPr>
        <w:t>Any concerns about the child’s safety; and</w:t>
      </w:r>
    </w:p>
    <w:p w14:paraId="408D42BC" w14:textId="77777777" w:rsidR="00A868B8" w:rsidRPr="00234711" w:rsidRDefault="00A868B8" w:rsidP="00A868B8">
      <w:pPr>
        <w:ind w:left="1440"/>
        <w:jc w:val="both"/>
        <w:rPr>
          <w:rFonts w:ascii="Calibri" w:hAnsi="Calibri" w:cs="Calibri"/>
        </w:rPr>
      </w:pPr>
    </w:p>
    <w:p w14:paraId="0645EEC2" w14:textId="77777777" w:rsidR="00A868B8" w:rsidRPr="00234711" w:rsidRDefault="00A868B8" w:rsidP="00A868B8">
      <w:pPr>
        <w:numPr>
          <w:ilvl w:val="3"/>
          <w:numId w:val="1"/>
        </w:numPr>
        <w:spacing w:after="0" w:line="240" w:lineRule="auto"/>
        <w:jc w:val="both"/>
        <w:rPr>
          <w:rFonts w:ascii="Calibri" w:hAnsi="Calibri" w:cs="Calibri"/>
        </w:rPr>
      </w:pPr>
      <w:r w:rsidRPr="00234711">
        <w:rPr>
          <w:rFonts w:ascii="Calibri" w:hAnsi="Calibri" w:cs="Calibri"/>
        </w:rPr>
        <w:t xml:space="preserve">Your contact details, and those of your authorised persons who may collect the child. </w:t>
      </w:r>
    </w:p>
    <w:p w14:paraId="43E52E64" w14:textId="77777777" w:rsidR="00A868B8" w:rsidRPr="00234711" w:rsidRDefault="00A868B8" w:rsidP="00A868B8">
      <w:pPr>
        <w:jc w:val="both"/>
        <w:rPr>
          <w:rFonts w:ascii="Calibri" w:hAnsi="Calibri" w:cs="Calibri"/>
        </w:rPr>
      </w:pPr>
    </w:p>
    <w:p w14:paraId="4A3188B8" w14:textId="50870CFD" w:rsidR="00A868B8" w:rsidRPr="00234711" w:rsidRDefault="00A868B8" w:rsidP="00A868B8">
      <w:pPr>
        <w:numPr>
          <w:ilvl w:val="1"/>
          <w:numId w:val="1"/>
        </w:numPr>
        <w:spacing w:after="0" w:line="240" w:lineRule="auto"/>
        <w:jc w:val="both"/>
        <w:rPr>
          <w:rFonts w:ascii="Calibri" w:hAnsi="Calibri" w:cs="Calibri"/>
        </w:rPr>
      </w:pPr>
      <w:r w:rsidRPr="00234711">
        <w:rPr>
          <w:rFonts w:ascii="Calibri" w:hAnsi="Calibri" w:cs="Calibri"/>
        </w:rPr>
        <w:t xml:space="preserve">You must (a) ensure that these details are accurate and (b) keep these details </w:t>
      </w:r>
      <w:r w:rsidR="000961C1" w:rsidRPr="000961C1">
        <w:rPr>
          <w:rFonts w:ascii="Calibri" w:hAnsi="Calibri" w:cs="Calibri"/>
          <w:b/>
          <w:bCs/>
          <w:u w:val="single"/>
        </w:rPr>
        <w:t>up to date</w:t>
      </w:r>
      <w:r w:rsidRPr="000961C1">
        <w:rPr>
          <w:rFonts w:ascii="Calibri" w:hAnsi="Calibri" w:cs="Calibri"/>
          <w:b/>
          <w:bCs/>
          <w:u w:val="single"/>
        </w:rPr>
        <w:t>,</w:t>
      </w:r>
      <w:r w:rsidRPr="00234711">
        <w:rPr>
          <w:rFonts w:ascii="Calibri" w:hAnsi="Calibri" w:cs="Calibri"/>
        </w:rPr>
        <w:t xml:space="preserve"> by promptly informing us in writing whenever they change.</w:t>
      </w:r>
    </w:p>
    <w:p w14:paraId="6956E53D" w14:textId="77777777" w:rsidR="00A868B8" w:rsidRPr="00234711" w:rsidRDefault="00A868B8" w:rsidP="00A868B8">
      <w:pPr>
        <w:ind w:left="972"/>
        <w:jc w:val="both"/>
        <w:rPr>
          <w:rFonts w:ascii="Calibri" w:hAnsi="Calibri" w:cs="Calibri"/>
        </w:rPr>
      </w:pPr>
    </w:p>
    <w:p w14:paraId="45A552AA" w14:textId="65996CC1" w:rsidR="00A868B8" w:rsidRPr="00234711" w:rsidRDefault="00A868B8" w:rsidP="00A868B8">
      <w:pPr>
        <w:numPr>
          <w:ilvl w:val="2"/>
          <w:numId w:val="1"/>
        </w:numPr>
        <w:spacing w:after="0" w:line="240" w:lineRule="auto"/>
        <w:jc w:val="both"/>
        <w:rPr>
          <w:rFonts w:ascii="Calibri" w:hAnsi="Calibri" w:cs="Calibri"/>
        </w:rPr>
      </w:pPr>
      <w:r w:rsidRPr="00234711">
        <w:rPr>
          <w:rFonts w:ascii="Calibri" w:hAnsi="Calibri" w:cs="Calibri"/>
        </w:rPr>
        <w:t>As regards arrivals and departure of a child, please refer to the</w:t>
      </w:r>
      <w:r w:rsidR="000961C1">
        <w:rPr>
          <w:rFonts w:ascii="Calibri" w:hAnsi="Calibri" w:cs="Calibri"/>
        </w:rPr>
        <w:t xml:space="preserve"> organisations</w:t>
      </w:r>
      <w:r w:rsidRPr="00234711">
        <w:rPr>
          <w:rFonts w:ascii="Calibri" w:hAnsi="Calibri" w:cs="Calibri"/>
        </w:rPr>
        <w:t xml:space="preserve"> Arrivals and departures policy. Please ask for a copy of it if necessary.</w:t>
      </w:r>
    </w:p>
    <w:p w14:paraId="7261271C" w14:textId="77777777" w:rsidR="00A868B8" w:rsidRPr="00970CC6" w:rsidRDefault="00A868B8" w:rsidP="00A868B8">
      <w:pPr>
        <w:pStyle w:val="ListParagraph"/>
        <w:jc w:val="both"/>
        <w:rPr>
          <w:rFonts w:ascii="Calibri" w:hAnsi="Calibri" w:cs="Calibri"/>
        </w:rPr>
      </w:pPr>
    </w:p>
    <w:p w14:paraId="142657D5"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If our performance of our obligations under the contract is prevented or delayed by anything you do (or fail to do), we shall not be liable. </w:t>
      </w:r>
    </w:p>
    <w:p w14:paraId="1E044732" w14:textId="77777777" w:rsidR="00A868B8" w:rsidRPr="00970CC6" w:rsidRDefault="00A868B8" w:rsidP="00A868B8">
      <w:pPr>
        <w:pStyle w:val="ListParagraph"/>
        <w:jc w:val="both"/>
        <w:rPr>
          <w:rFonts w:ascii="Calibri" w:hAnsi="Calibri" w:cs="Calibri"/>
        </w:rPr>
      </w:pPr>
    </w:p>
    <w:p w14:paraId="252C0136" w14:textId="77777777" w:rsidR="00A868B8" w:rsidRPr="00970CC6" w:rsidRDefault="00A868B8" w:rsidP="00A868B8">
      <w:pPr>
        <w:numPr>
          <w:ilvl w:val="1"/>
          <w:numId w:val="1"/>
        </w:numPr>
        <w:spacing w:after="0" w:line="240" w:lineRule="auto"/>
        <w:jc w:val="both"/>
        <w:rPr>
          <w:rFonts w:ascii="Calibri" w:hAnsi="Calibri" w:cs="Calibri"/>
        </w:rPr>
      </w:pPr>
      <w:r w:rsidRPr="00970CC6">
        <w:rPr>
          <w:rFonts w:ascii="Calibri" w:hAnsi="Calibri" w:cs="Calibri"/>
        </w:rPr>
        <w:t xml:space="preserve">You shall not employ (or attempt to employ) any member of our staff without our consent, until six months from the end of this contract. </w:t>
      </w:r>
    </w:p>
    <w:p w14:paraId="2437495D" w14:textId="77777777" w:rsidR="00A868B8" w:rsidRPr="00970CC6" w:rsidRDefault="00A868B8" w:rsidP="00A868B8">
      <w:pPr>
        <w:pStyle w:val="ListParagraph"/>
        <w:jc w:val="both"/>
        <w:rPr>
          <w:rFonts w:ascii="Calibri" w:hAnsi="Calibri" w:cs="Calibri"/>
        </w:rPr>
      </w:pPr>
    </w:p>
    <w:p w14:paraId="06B6DE2D"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 xml:space="preserve">Charges and payment </w:t>
      </w:r>
    </w:p>
    <w:p w14:paraId="307619FF"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You shall pay the charges as set out in Part A or in accordance with clause 19.</w:t>
      </w:r>
    </w:p>
    <w:p w14:paraId="3DD02793" w14:textId="77777777" w:rsidR="00A868B8" w:rsidRPr="00970CC6" w:rsidRDefault="00A868B8" w:rsidP="00A868B8">
      <w:pPr>
        <w:ind w:left="993" w:hanging="567"/>
        <w:jc w:val="both"/>
        <w:rPr>
          <w:rFonts w:ascii="Calibri" w:hAnsi="Calibri" w:cs="Calibri"/>
        </w:rPr>
      </w:pPr>
    </w:p>
    <w:p w14:paraId="758B075E" w14:textId="77777777"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Where the child is unable to attend but our service remains available full charges will be due.</w:t>
      </w:r>
    </w:p>
    <w:p w14:paraId="71A6A099" w14:textId="77777777" w:rsidR="00A868B8" w:rsidRPr="00234711" w:rsidRDefault="00A868B8" w:rsidP="00A868B8">
      <w:pPr>
        <w:ind w:left="993" w:hanging="567"/>
        <w:jc w:val="both"/>
        <w:rPr>
          <w:rFonts w:ascii="Calibri" w:hAnsi="Calibri" w:cs="Calibri"/>
        </w:rPr>
      </w:pPr>
    </w:p>
    <w:p w14:paraId="206C0CBD" w14:textId="1A3B3939"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 xml:space="preserve">We </w:t>
      </w:r>
      <w:r w:rsidRPr="000961C1">
        <w:rPr>
          <w:rFonts w:ascii="Calibri" w:hAnsi="Calibri" w:cs="Calibri"/>
        </w:rPr>
        <w:t>will not</w:t>
      </w:r>
      <w:r w:rsidRPr="00234711">
        <w:rPr>
          <w:rFonts w:ascii="Calibri" w:hAnsi="Calibri" w:cs="Calibri"/>
        </w:rPr>
        <w:t xml:space="preserve"> charge for bank holidays and/or staff training days.</w:t>
      </w:r>
      <w:r w:rsidR="000961C1">
        <w:rPr>
          <w:rFonts w:ascii="Calibri" w:hAnsi="Calibri" w:cs="Calibri"/>
        </w:rPr>
        <w:t xml:space="preserve"> But we will continue to charge for any unseen circumstances out of our control.</w:t>
      </w:r>
    </w:p>
    <w:p w14:paraId="6C316B93" w14:textId="77777777" w:rsidR="00A868B8" w:rsidRPr="00234711" w:rsidRDefault="00A868B8" w:rsidP="00A868B8">
      <w:pPr>
        <w:pStyle w:val="ListParagraph"/>
        <w:ind w:left="993" w:hanging="567"/>
        <w:jc w:val="both"/>
        <w:rPr>
          <w:rFonts w:ascii="Calibri" w:hAnsi="Calibri" w:cs="Calibri"/>
        </w:rPr>
      </w:pPr>
    </w:p>
    <w:p w14:paraId="3EF8DA18" w14:textId="77777777" w:rsidR="00A868B8" w:rsidRPr="00234711"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 xml:space="preserve">VAT is not charged on nursery fees (nursery provision is an exempt supply for VAT purposes). </w:t>
      </w:r>
    </w:p>
    <w:p w14:paraId="6BD38F93" w14:textId="77777777" w:rsidR="00A868B8" w:rsidRPr="00234711" w:rsidRDefault="00A868B8" w:rsidP="00A868B8">
      <w:pPr>
        <w:pStyle w:val="ListParagraph"/>
        <w:ind w:left="993" w:hanging="567"/>
        <w:jc w:val="both"/>
        <w:rPr>
          <w:rFonts w:ascii="Calibri" w:hAnsi="Calibri" w:cs="Calibri"/>
        </w:rPr>
      </w:pPr>
    </w:p>
    <w:p w14:paraId="2E37F7D5" w14:textId="2266E37A" w:rsidR="00A868B8" w:rsidRPr="002B74CE" w:rsidRDefault="00A868B8" w:rsidP="00A868B8">
      <w:pPr>
        <w:numPr>
          <w:ilvl w:val="1"/>
          <w:numId w:val="1"/>
        </w:numPr>
        <w:spacing w:after="0" w:line="240" w:lineRule="auto"/>
        <w:ind w:left="993" w:hanging="567"/>
        <w:jc w:val="both"/>
        <w:rPr>
          <w:rFonts w:ascii="Calibri" w:hAnsi="Calibri" w:cs="Calibri"/>
          <w:highlight w:val="yellow"/>
        </w:rPr>
      </w:pPr>
      <w:r w:rsidRPr="00234711">
        <w:rPr>
          <w:rFonts w:ascii="Calibri" w:hAnsi="Calibri" w:cs="Calibri"/>
        </w:rPr>
        <w:t xml:space="preserve">The quoted charges are per </w:t>
      </w:r>
      <w:r w:rsidR="000961C1" w:rsidRPr="00234711">
        <w:rPr>
          <w:rFonts w:ascii="Calibri" w:hAnsi="Calibri" w:cs="Calibri"/>
        </w:rPr>
        <w:t>child and</w:t>
      </w:r>
      <w:r w:rsidRPr="000961C1">
        <w:rPr>
          <w:rFonts w:ascii="Calibri" w:hAnsi="Calibri" w:cs="Calibri"/>
        </w:rPr>
        <w:t xml:space="preserve"> include </w:t>
      </w:r>
      <w:r w:rsidR="000961C1">
        <w:rPr>
          <w:rFonts w:ascii="Calibri" w:hAnsi="Calibri" w:cs="Calibri"/>
        </w:rPr>
        <w:t xml:space="preserve">snacks, </w:t>
      </w:r>
      <w:r w:rsidR="005754BC">
        <w:rPr>
          <w:rFonts w:ascii="Calibri" w:hAnsi="Calibri" w:cs="Calibri"/>
        </w:rPr>
        <w:t>morning,</w:t>
      </w:r>
      <w:r w:rsidR="000961C1">
        <w:rPr>
          <w:rFonts w:ascii="Calibri" w:hAnsi="Calibri" w:cs="Calibri"/>
        </w:rPr>
        <w:t xml:space="preserve"> and afternoon (please note that this is not</w:t>
      </w:r>
      <w:r w:rsidR="00162564">
        <w:rPr>
          <w:rFonts w:ascii="Calibri" w:hAnsi="Calibri" w:cs="Calibri"/>
        </w:rPr>
        <w:t xml:space="preserve"> a</w:t>
      </w:r>
      <w:r w:rsidR="000961C1">
        <w:rPr>
          <w:rFonts w:ascii="Calibri" w:hAnsi="Calibri" w:cs="Calibri"/>
        </w:rPr>
        <w:t xml:space="preserve"> lunch or dinner).</w:t>
      </w:r>
    </w:p>
    <w:p w14:paraId="342B82EB" w14:textId="77777777" w:rsidR="00A868B8" w:rsidRPr="00234711" w:rsidRDefault="00A868B8" w:rsidP="00A868B8">
      <w:pPr>
        <w:pStyle w:val="ListParagraph"/>
        <w:ind w:left="993" w:hanging="567"/>
        <w:jc w:val="both"/>
        <w:rPr>
          <w:rFonts w:ascii="Calibri" w:hAnsi="Calibri" w:cs="Calibri"/>
        </w:rPr>
      </w:pPr>
    </w:p>
    <w:p w14:paraId="044A315D"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234711">
        <w:rPr>
          <w:rFonts w:ascii="Calibri" w:hAnsi="Calibri" w:cs="Calibri"/>
        </w:rPr>
        <w:t>Extra hours (or parts of</w:t>
      </w:r>
      <w:r w:rsidRPr="00970CC6">
        <w:rPr>
          <w:rFonts w:ascii="Calibri" w:hAnsi="Calibri" w:cs="Calibri"/>
        </w:rPr>
        <w:t xml:space="preserve"> an hour) will be charged for (at the ruling rate) and must be booked and paid for at least 24 hours in advance. </w:t>
      </w:r>
    </w:p>
    <w:p w14:paraId="2D5474E8" w14:textId="77777777" w:rsidR="00A868B8" w:rsidRPr="00970CC6" w:rsidRDefault="00A868B8" w:rsidP="00A868B8">
      <w:pPr>
        <w:pStyle w:val="ListParagraph"/>
        <w:ind w:left="993" w:hanging="567"/>
        <w:jc w:val="both"/>
        <w:rPr>
          <w:rFonts w:ascii="Calibri" w:hAnsi="Calibri" w:cs="Calibri"/>
        </w:rPr>
      </w:pPr>
    </w:p>
    <w:p w14:paraId="1C15C3FF" w14:textId="3CDAA3C2"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 xml:space="preserve">The charges must be paid monthly in advance, by the </w:t>
      </w:r>
      <w:r w:rsidR="000961C1">
        <w:rPr>
          <w:rFonts w:ascii="Calibri" w:hAnsi="Calibri" w:cs="Calibri"/>
          <w:b/>
        </w:rPr>
        <w:t>23</w:t>
      </w:r>
      <w:r w:rsidR="000961C1" w:rsidRPr="000961C1">
        <w:rPr>
          <w:rFonts w:ascii="Calibri" w:hAnsi="Calibri" w:cs="Calibri"/>
          <w:b/>
          <w:vertAlign w:val="superscript"/>
        </w:rPr>
        <w:t>rd</w:t>
      </w:r>
      <w:r w:rsidR="000961C1">
        <w:rPr>
          <w:rFonts w:ascii="Calibri" w:hAnsi="Calibri" w:cs="Calibri"/>
          <w:b/>
        </w:rPr>
        <w:t xml:space="preserve"> </w:t>
      </w:r>
      <w:r w:rsidRPr="00970CC6">
        <w:rPr>
          <w:rFonts w:ascii="Calibri" w:hAnsi="Calibri" w:cs="Calibri"/>
        </w:rPr>
        <w:t xml:space="preserve">day of the month. </w:t>
      </w:r>
    </w:p>
    <w:p w14:paraId="0A0CCDB4" w14:textId="77777777" w:rsidR="00A868B8" w:rsidRPr="00970CC6" w:rsidRDefault="00A868B8" w:rsidP="00A868B8">
      <w:pPr>
        <w:pStyle w:val="ListParagraph"/>
        <w:ind w:left="993" w:hanging="567"/>
        <w:jc w:val="both"/>
        <w:rPr>
          <w:rFonts w:ascii="Calibri" w:hAnsi="Calibri" w:cs="Calibri"/>
        </w:rPr>
      </w:pPr>
    </w:p>
    <w:p w14:paraId="283C317B" w14:textId="276B9A0E" w:rsidR="00A868B8" w:rsidRPr="002B74CE" w:rsidRDefault="00A868B8" w:rsidP="00A868B8">
      <w:pPr>
        <w:numPr>
          <w:ilvl w:val="1"/>
          <w:numId w:val="1"/>
        </w:numPr>
        <w:spacing w:after="0" w:line="240" w:lineRule="auto"/>
        <w:ind w:left="993" w:hanging="567"/>
        <w:jc w:val="both"/>
        <w:rPr>
          <w:rFonts w:ascii="Calibri" w:hAnsi="Calibri" w:cs="Calibri"/>
          <w:highlight w:val="yellow"/>
        </w:rPr>
      </w:pPr>
      <w:r w:rsidRPr="00970CC6">
        <w:rPr>
          <w:rFonts w:ascii="Calibri" w:hAnsi="Calibri" w:cs="Calibri"/>
        </w:rPr>
        <w:t xml:space="preserve">All payments must normally be made </w:t>
      </w:r>
      <w:r w:rsidR="000961C1">
        <w:rPr>
          <w:rFonts w:ascii="Calibri" w:hAnsi="Calibri" w:cs="Calibri"/>
        </w:rPr>
        <w:t>standing order</w:t>
      </w:r>
      <w:r w:rsidRPr="00970CC6">
        <w:rPr>
          <w:rFonts w:ascii="Calibri" w:hAnsi="Calibri" w:cs="Calibri"/>
        </w:rPr>
        <w:t xml:space="preserve"> or childcare vouchers. We may agree to payment by cash,</w:t>
      </w:r>
      <w:r w:rsidR="000961C1">
        <w:rPr>
          <w:rFonts w:ascii="Calibri" w:hAnsi="Calibri" w:cs="Calibri"/>
        </w:rPr>
        <w:t xml:space="preserve"> cheque </w:t>
      </w:r>
      <w:r w:rsidRPr="00970CC6">
        <w:rPr>
          <w:rFonts w:ascii="Calibri" w:hAnsi="Calibri" w:cs="Calibri"/>
        </w:rPr>
        <w:t xml:space="preserve">or major credit/debit card, but it is your responsibility to obtain a receipt from the nursery manager as proof of payment. No payment shall be deemed to </w:t>
      </w:r>
      <w:r w:rsidRPr="00970CC6">
        <w:rPr>
          <w:rFonts w:ascii="Calibri" w:hAnsi="Calibri" w:cs="Calibri"/>
        </w:rPr>
        <w:lastRenderedPageBreak/>
        <w:t>have been made until it is cleared into our bank account. If a cheque bounces, or payment fails, we may charge a reasonable administration fee</w:t>
      </w:r>
      <w:r w:rsidR="00226DFD" w:rsidRPr="00226DFD">
        <w:rPr>
          <w:rFonts w:ascii="Comic Sans MS" w:eastAsia="Times New Roman" w:hAnsi="Comic Sans MS" w:cs="Times New Roman"/>
          <w:sz w:val="20"/>
          <w:szCs w:val="20"/>
          <w:lang w:eastAsia="en-GB"/>
        </w:rPr>
        <w:t xml:space="preserve"> </w:t>
      </w:r>
      <w:r w:rsidR="00226DFD" w:rsidRPr="00BA4DF5">
        <w:rPr>
          <w:rFonts w:ascii="Comic Sans MS" w:eastAsia="Times New Roman" w:hAnsi="Comic Sans MS" w:cs="Times New Roman"/>
          <w:sz w:val="20"/>
          <w:szCs w:val="20"/>
          <w:lang w:eastAsia="en-GB"/>
        </w:rPr>
        <w:t xml:space="preserve">charge equal to any charges the </w:t>
      </w:r>
      <w:r w:rsidR="00226DFD">
        <w:rPr>
          <w:rFonts w:ascii="Comic Sans MS" w:eastAsia="Times New Roman" w:hAnsi="Comic Sans MS" w:cs="Times New Roman"/>
          <w:sz w:val="20"/>
          <w:szCs w:val="20"/>
          <w:lang w:eastAsia="en-GB"/>
        </w:rPr>
        <w:t xml:space="preserve">organisation </w:t>
      </w:r>
      <w:r w:rsidR="00226DFD" w:rsidRPr="00BA4DF5">
        <w:rPr>
          <w:rFonts w:ascii="Comic Sans MS" w:eastAsia="Times New Roman" w:hAnsi="Comic Sans MS" w:cs="Times New Roman"/>
          <w:sz w:val="20"/>
          <w:szCs w:val="20"/>
          <w:lang w:eastAsia="en-GB"/>
        </w:rPr>
        <w:t>may be charged by the bank</w:t>
      </w:r>
      <w:r w:rsidRPr="00970CC6">
        <w:rPr>
          <w:rFonts w:ascii="Calibri" w:hAnsi="Calibri" w:cs="Calibri"/>
        </w:rPr>
        <w:t xml:space="preserve"> </w:t>
      </w:r>
      <w:r w:rsidR="000961C1" w:rsidRPr="000961C1">
        <w:rPr>
          <w:rFonts w:ascii="Calibri" w:hAnsi="Calibri" w:cs="Calibri"/>
        </w:rPr>
        <w:t>(£5.00+)</w:t>
      </w:r>
      <w:r w:rsidRPr="000961C1">
        <w:rPr>
          <w:rFonts w:ascii="Calibri" w:hAnsi="Calibri" w:cs="Calibri"/>
        </w:rPr>
        <w:t xml:space="preserve"> </w:t>
      </w:r>
    </w:p>
    <w:p w14:paraId="28431347" w14:textId="77777777" w:rsidR="00A868B8" w:rsidRPr="00970CC6" w:rsidRDefault="00A868B8" w:rsidP="00A868B8">
      <w:pPr>
        <w:pStyle w:val="ListParagraph"/>
        <w:ind w:left="993" w:hanging="567"/>
        <w:jc w:val="both"/>
        <w:rPr>
          <w:rFonts w:ascii="Calibri" w:hAnsi="Calibri" w:cs="Calibri"/>
        </w:rPr>
      </w:pPr>
    </w:p>
    <w:p w14:paraId="30474B3C" w14:textId="4108FAD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 xml:space="preserve">We may increase our charges once per year. We will give you written notice of any such increase at </w:t>
      </w:r>
      <w:r w:rsidR="0083628B">
        <w:rPr>
          <w:rFonts w:ascii="Calibri" w:hAnsi="Calibri" w:cs="Calibri"/>
        </w:rPr>
        <w:t>aiming or least</w:t>
      </w:r>
      <w:r w:rsidRPr="00970CC6">
        <w:rPr>
          <w:rFonts w:ascii="Calibri" w:hAnsi="Calibri" w:cs="Calibri"/>
        </w:rPr>
        <w:t xml:space="preserve"> one month before the proposed date of increase.</w:t>
      </w:r>
    </w:p>
    <w:p w14:paraId="3A1DF85E" w14:textId="77777777" w:rsidR="00A868B8" w:rsidRPr="00970CC6" w:rsidRDefault="00A868B8" w:rsidP="00A868B8">
      <w:pPr>
        <w:pStyle w:val="ListParagraph"/>
        <w:ind w:left="993" w:hanging="567"/>
        <w:jc w:val="both"/>
        <w:rPr>
          <w:rFonts w:ascii="Calibri" w:hAnsi="Calibri" w:cs="Calibri"/>
        </w:rPr>
      </w:pPr>
    </w:p>
    <w:p w14:paraId="2ACDF123" w14:textId="77777777" w:rsidR="00A868B8" w:rsidRPr="00970CC6" w:rsidRDefault="00A868B8" w:rsidP="00A868B8">
      <w:pPr>
        <w:numPr>
          <w:ilvl w:val="1"/>
          <w:numId w:val="1"/>
        </w:numPr>
        <w:spacing w:after="0" w:line="240" w:lineRule="auto"/>
        <w:ind w:left="993" w:hanging="567"/>
        <w:jc w:val="both"/>
        <w:rPr>
          <w:rFonts w:ascii="Calibri" w:hAnsi="Calibri" w:cs="Calibri"/>
        </w:rPr>
      </w:pPr>
      <w:r w:rsidRPr="00970CC6">
        <w:rPr>
          <w:rFonts w:ascii="Calibri" w:hAnsi="Calibri" w:cs="Calibri"/>
        </w:rPr>
        <w:t>Without restricting any other legal right that we may have, if you fail to pay us on time, we may:</w:t>
      </w:r>
    </w:p>
    <w:p w14:paraId="39A88E07" w14:textId="77777777" w:rsidR="00A868B8" w:rsidRPr="00970CC6" w:rsidRDefault="00A868B8" w:rsidP="00A868B8">
      <w:pPr>
        <w:pStyle w:val="ListParagraph"/>
        <w:jc w:val="both"/>
        <w:rPr>
          <w:rFonts w:ascii="Calibri" w:hAnsi="Calibri" w:cs="Calibri"/>
        </w:rPr>
      </w:pPr>
    </w:p>
    <w:p w14:paraId="125D72DF" w14:textId="1AFDF20D" w:rsidR="00A868B8" w:rsidRPr="00234711"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Make an interest charge of up to </w:t>
      </w:r>
      <w:r w:rsidR="00162564">
        <w:rPr>
          <w:rFonts w:ascii="Calibri" w:hAnsi="Calibri" w:cs="Calibri"/>
        </w:rPr>
        <w:t>2</w:t>
      </w:r>
      <w:r w:rsidRPr="00970CC6">
        <w:rPr>
          <w:rFonts w:ascii="Calibri" w:hAnsi="Calibri" w:cs="Calibri"/>
        </w:rPr>
        <w:t xml:space="preserve">%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w:t>
      </w:r>
      <w:r w:rsidR="002B74CE" w:rsidRPr="00970CC6">
        <w:rPr>
          <w:rFonts w:ascii="Calibri" w:hAnsi="Calibri" w:cs="Calibri"/>
        </w:rPr>
        <w:t>addition,</w:t>
      </w:r>
      <w:r w:rsidRPr="00970CC6">
        <w:rPr>
          <w:rFonts w:ascii="Calibri" w:hAnsi="Calibri" w:cs="Calibri"/>
        </w:rPr>
        <w:t xml:space="preserve"> we will be entitled to recover </w:t>
      </w:r>
      <w:r w:rsidRPr="00234711">
        <w:rPr>
          <w:rFonts w:ascii="Calibri" w:hAnsi="Calibri" w:cs="Calibri"/>
        </w:rPr>
        <w:t>from you the full amount of our administrative and other costs incurred in recovering any unpaid sum including legal costs and disbursements on an indemnity basis; and</w:t>
      </w:r>
    </w:p>
    <w:p w14:paraId="260C7DB3" w14:textId="77777777" w:rsidR="00A868B8" w:rsidRPr="00970CC6" w:rsidRDefault="00A868B8" w:rsidP="00A868B8">
      <w:pPr>
        <w:jc w:val="both"/>
        <w:rPr>
          <w:rFonts w:ascii="Calibri" w:hAnsi="Calibri" w:cs="Calibri"/>
        </w:rPr>
      </w:pPr>
    </w:p>
    <w:p w14:paraId="483F07B4" w14:textId="77777777"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Suspend all services until payment has been made in full, which will include the suspension of the child’s place, or even terminate the contract permanently. </w:t>
      </w:r>
    </w:p>
    <w:p w14:paraId="35176FC4" w14:textId="77777777" w:rsidR="00A868B8" w:rsidRPr="00970CC6" w:rsidRDefault="00A868B8" w:rsidP="00A868B8">
      <w:pPr>
        <w:jc w:val="both"/>
        <w:rPr>
          <w:rFonts w:ascii="Calibri" w:hAnsi="Calibri" w:cs="Calibri"/>
        </w:rPr>
      </w:pPr>
    </w:p>
    <w:p w14:paraId="5F2770D7" w14:textId="77777777" w:rsidR="00A868B8" w:rsidRDefault="00A868B8" w:rsidP="00A868B8">
      <w:pPr>
        <w:numPr>
          <w:ilvl w:val="1"/>
          <w:numId w:val="1"/>
        </w:numPr>
        <w:spacing w:after="0" w:line="240" w:lineRule="auto"/>
        <w:ind w:left="993" w:hanging="633"/>
        <w:jc w:val="both"/>
        <w:rPr>
          <w:rFonts w:ascii="Calibri" w:hAnsi="Calibri" w:cs="Calibri"/>
        </w:rPr>
      </w:pPr>
      <w:r w:rsidRPr="00970CC6">
        <w:rPr>
          <w:rFonts w:ascii="Calibri" w:hAnsi="Calibri" w:cs="Calibri"/>
        </w:rPr>
        <w:t>If you owe us any money, and make a claim against us, we may offset what you owe us against what you are claiming from us.</w:t>
      </w:r>
    </w:p>
    <w:p w14:paraId="0720E29E" w14:textId="77777777" w:rsidR="00A868B8" w:rsidRPr="00970CC6" w:rsidRDefault="00A868B8" w:rsidP="00A868B8">
      <w:pPr>
        <w:jc w:val="both"/>
        <w:rPr>
          <w:rFonts w:ascii="Calibri" w:hAnsi="Calibri" w:cs="Calibri"/>
        </w:rPr>
      </w:pPr>
    </w:p>
    <w:p w14:paraId="13A27A34"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Reducing sessions</w:t>
      </w:r>
    </w:p>
    <w:p w14:paraId="5B36D636" w14:textId="77777777" w:rsidR="00A868B8" w:rsidRPr="00970CC6" w:rsidRDefault="00A868B8" w:rsidP="00A868B8">
      <w:pPr>
        <w:ind w:left="360"/>
        <w:jc w:val="both"/>
        <w:rPr>
          <w:rFonts w:ascii="Calibri" w:hAnsi="Calibri" w:cs="Calibri"/>
        </w:rPr>
      </w:pPr>
      <w:r w:rsidRPr="00970CC6">
        <w:rPr>
          <w:rFonts w:ascii="Calibri" w:hAnsi="Calibri" w:cs="Calibri"/>
        </w:rPr>
        <w:t xml:space="preserve">You are required to give us one month’s written notice of a reduction in the number of sessions you require. </w:t>
      </w:r>
    </w:p>
    <w:p w14:paraId="61C4ADBB" w14:textId="77777777" w:rsidR="00A868B8" w:rsidRPr="00970CC6" w:rsidRDefault="00A868B8" w:rsidP="00A868B8">
      <w:pPr>
        <w:jc w:val="both"/>
        <w:rPr>
          <w:rFonts w:ascii="Calibri" w:hAnsi="Calibri" w:cs="Calibri"/>
        </w:rPr>
      </w:pPr>
    </w:p>
    <w:p w14:paraId="5149D026" w14:textId="7850D0E0"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 xml:space="preserve">Government funded nursery </w:t>
      </w:r>
      <w:r w:rsidR="0012690A" w:rsidRPr="00970CC6">
        <w:rPr>
          <w:rFonts w:ascii="Calibri" w:hAnsi="Calibri" w:cs="Calibri"/>
          <w:b/>
        </w:rPr>
        <w:t>education.</w:t>
      </w:r>
    </w:p>
    <w:p w14:paraId="17C32D41" w14:textId="23AA7648" w:rsidR="00A868B8" w:rsidRPr="00234711" w:rsidRDefault="00A868B8" w:rsidP="00A868B8">
      <w:pPr>
        <w:numPr>
          <w:ilvl w:val="1"/>
          <w:numId w:val="1"/>
        </w:numPr>
        <w:spacing w:after="0" w:line="240" w:lineRule="auto"/>
        <w:jc w:val="both"/>
        <w:rPr>
          <w:rFonts w:ascii="Calibri" w:hAnsi="Calibri" w:cs="Calibri"/>
        </w:rPr>
      </w:pPr>
      <w:r w:rsidRPr="00970CC6">
        <w:rPr>
          <w:rFonts w:ascii="Calibri" w:hAnsi="Calibri" w:cs="Calibri"/>
        </w:rPr>
        <w:t>If you wish to take up your funded nursery education place, you are required to complete and sign a Parent/</w:t>
      </w:r>
      <w:r w:rsidR="0083628B">
        <w:rPr>
          <w:rFonts w:ascii="Calibri" w:hAnsi="Calibri" w:cs="Calibri"/>
        </w:rPr>
        <w:t>Guardian</w:t>
      </w:r>
      <w:r w:rsidRPr="00970CC6">
        <w:rPr>
          <w:rFonts w:ascii="Calibri" w:hAnsi="Calibri" w:cs="Calibri"/>
        </w:rPr>
        <w:t xml:space="preserve"> </w:t>
      </w:r>
      <w:r w:rsidRPr="00234711">
        <w:rPr>
          <w:rFonts w:ascii="Calibri" w:hAnsi="Calibri" w:cs="Calibri"/>
        </w:rPr>
        <w:t>declaration on a</w:t>
      </w:r>
      <w:r w:rsidR="0083628B">
        <w:rPr>
          <w:rFonts w:ascii="Calibri" w:hAnsi="Calibri" w:cs="Calibri"/>
        </w:rPr>
        <w:t xml:space="preserve"> termly basis </w:t>
      </w:r>
      <w:r w:rsidRPr="00234711">
        <w:rPr>
          <w:rFonts w:ascii="Calibri" w:hAnsi="Calibri" w:cs="Calibri"/>
        </w:rPr>
        <w:t>detailing how and when you will take up the funded sessions.</w:t>
      </w:r>
    </w:p>
    <w:p w14:paraId="35ABDC39" w14:textId="77777777" w:rsidR="00A868B8" w:rsidRPr="00234711" w:rsidRDefault="00A868B8" w:rsidP="00A868B8">
      <w:pPr>
        <w:ind w:left="765"/>
        <w:jc w:val="both"/>
        <w:rPr>
          <w:rFonts w:ascii="Calibri" w:hAnsi="Calibri" w:cs="Calibri"/>
        </w:rPr>
      </w:pPr>
    </w:p>
    <w:p w14:paraId="1D2C46BC" w14:textId="5C2D7FE5" w:rsidR="00A868B8" w:rsidRPr="002B74CE" w:rsidRDefault="00A868B8" w:rsidP="00A868B8">
      <w:pPr>
        <w:numPr>
          <w:ilvl w:val="1"/>
          <w:numId w:val="1"/>
        </w:numPr>
        <w:spacing w:after="0" w:line="240" w:lineRule="auto"/>
        <w:jc w:val="both"/>
        <w:rPr>
          <w:rFonts w:ascii="Calibri" w:hAnsi="Calibri" w:cs="Calibri"/>
          <w:highlight w:val="yellow"/>
        </w:rPr>
      </w:pPr>
      <w:r w:rsidRPr="00234711">
        <w:rPr>
          <w:rFonts w:ascii="Calibri" w:hAnsi="Calibri" w:cs="Calibri"/>
        </w:rPr>
        <w:t xml:space="preserve">Our charges will not be made in respect of the funded sessions as detailed in the Parent/carer declaration, but we are entitled to make a reasonable charge for </w:t>
      </w:r>
      <w:r w:rsidR="0083628B">
        <w:rPr>
          <w:rFonts w:ascii="Calibri" w:hAnsi="Calibri" w:cs="Calibri"/>
        </w:rPr>
        <w:t>extra sessions that is over your funded hours/extra sessions</w:t>
      </w:r>
      <w:r w:rsidRPr="00234711">
        <w:rPr>
          <w:rFonts w:ascii="Calibri" w:hAnsi="Calibri" w:cs="Calibri"/>
        </w:rPr>
        <w:t xml:space="preserve"> or additional activities provided during any funded session. </w:t>
      </w:r>
      <w:r w:rsidR="0083628B">
        <w:rPr>
          <w:rFonts w:ascii="Calibri" w:hAnsi="Calibri" w:cs="Calibri"/>
          <w:highlight w:val="yellow"/>
        </w:rPr>
        <w:t xml:space="preserve"> </w:t>
      </w:r>
      <w:r w:rsidRPr="002B74CE">
        <w:rPr>
          <w:rFonts w:ascii="Calibri" w:hAnsi="Calibri" w:cs="Calibri"/>
          <w:highlight w:val="yellow"/>
        </w:rPr>
        <w:t xml:space="preserve"> </w:t>
      </w:r>
    </w:p>
    <w:p w14:paraId="46A24D79" w14:textId="77777777" w:rsidR="00A868B8" w:rsidRPr="00234711" w:rsidRDefault="00A868B8" w:rsidP="00A868B8">
      <w:pPr>
        <w:jc w:val="both"/>
        <w:rPr>
          <w:rFonts w:ascii="Calibri" w:hAnsi="Calibri" w:cs="Calibri"/>
        </w:rPr>
      </w:pPr>
    </w:p>
    <w:p w14:paraId="5B82F71E"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t>Welfare of the child</w:t>
      </w:r>
    </w:p>
    <w:p w14:paraId="4A4F23C6"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We will do all that is reasonable to safeguard and promote the child’s welfare and to provide care to at least the standard required by law and often to a much higher standard. </w:t>
      </w:r>
    </w:p>
    <w:p w14:paraId="591C2FA8" w14:textId="77777777" w:rsidR="00A868B8" w:rsidRPr="00234711" w:rsidRDefault="00A868B8" w:rsidP="00A868B8">
      <w:pPr>
        <w:ind w:left="851"/>
        <w:jc w:val="both"/>
        <w:rPr>
          <w:rFonts w:ascii="Calibri" w:hAnsi="Calibri" w:cs="Calibri"/>
        </w:rPr>
      </w:pPr>
    </w:p>
    <w:p w14:paraId="295D19DF" w14:textId="72A89945"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We will respect the child’s human rights and freedoms which </w:t>
      </w:r>
      <w:r w:rsidR="002B74CE" w:rsidRPr="00234711">
        <w:rPr>
          <w:rFonts w:ascii="Calibri" w:hAnsi="Calibri" w:cs="Calibri"/>
        </w:rPr>
        <w:t>must,</w:t>
      </w:r>
      <w:r w:rsidRPr="00234711">
        <w:rPr>
          <w:rFonts w:ascii="Calibri" w:hAnsi="Calibri" w:cs="Calibri"/>
        </w:rPr>
        <w:t xml:space="preserve"> however, be balanced with the lawful needs and rules of our nursery and rights and freedoms of others. </w:t>
      </w:r>
    </w:p>
    <w:p w14:paraId="73B651AE" w14:textId="77777777" w:rsidR="00A868B8" w:rsidRPr="00234711" w:rsidRDefault="00A868B8" w:rsidP="00A868B8">
      <w:pPr>
        <w:pStyle w:val="ListParagraph"/>
        <w:jc w:val="both"/>
        <w:rPr>
          <w:rFonts w:ascii="Calibri" w:hAnsi="Calibri" w:cs="Calibri"/>
        </w:rPr>
      </w:pPr>
    </w:p>
    <w:p w14:paraId="34687FF7" w14:textId="0FC84521"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lastRenderedPageBreak/>
        <w:t xml:space="preserve">Your consent to such physical contact as may be lawful accord with good </w:t>
      </w:r>
      <w:r w:rsidR="002B74CE" w:rsidRPr="00234711">
        <w:rPr>
          <w:rFonts w:ascii="Calibri" w:hAnsi="Calibri" w:cs="Calibri"/>
        </w:rPr>
        <w:t>practice and</w:t>
      </w:r>
      <w:r w:rsidRPr="00234711">
        <w:rPr>
          <w:rFonts w:ascii="Calibri" w:hAnsi="Calibri" w:cs="Calibri"/>
        </w:rPr>
        <w:t xml:space="preserve"> be appropriate and proper for teaching and instruction and for providing comfort to a child in distress, or to maintain safety and good order, or in connection with the child’s health and welfare. </w:t>
      </w:r>
    </w:p>
    <w:p w14:paraId="2801F508" w14:textId="77777777" w:rsidR="00A868B8" w:rsidRPr="00234711" w:rsidRDefault="00A868B8" w:rsidP="00A868B8">
      <w:pPr>
        <w:pStyle w:val="ListParagraph"/>
        <w:jc w:val="both"/>
        <w:rPr>
          <w:rFonts w:ascii="Calibri" w:hAnsi="Calibri" w:cs="Calibri"/>
        </w:rPr>
      </w:pPr>
    </w:p>
    <w:p w14:paraId="6E2206A0" w14:textId="47EA3A32"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Parents/</w:t>
      </w:r>
      <w:r w:rsidR="0083628B">
        <w:rPr>
          <w:rFonts w:ascii="Calibri" w:hAnsi="Calibri" w:cs="Calibri"/>
        </w:rPr>
        <w:t>Guardians</w:t>
      </w:r>
      <w:r w:rsidRPr="00234711">
        <w:rPr>
          <w:rFonts w:ascii="Calibri" w:hAnsi="Calibri" w:cs="Calibri"/>
        </w:rPr>
        <w:t xml:space="preserve"> of children who are not potty trained must provide </w:t>
      </w:r>
      <w:r w:rsidR="002B74CE" w:rsidRPr="00234711">
        <w:rPr>
          <w:rFonts w:ascii="Calibri" w:hAnsi="Calibri" w:cs="Calibri"/>
        </w:rPr>
        <w:t>nappies.</w:t>
      </w:r>
      <w:r w:rsidR="002B74CE">
        <w:rPr>
          <w:rFonts w:ascii="Calibri" w:hAnsi="Calibri" w:cs="Calibri"/>
        </w:rPr>
        <w:t xml:space="preserve"> </w:t>
      </w:r>
    </w:p>
    <w:p w14:paraId="2A651659" w14:textId="77777777" w:rsidR="00A868B8" w:rsidRPr="00234711" w:rsidRDefault="00A868B8" w:rsidP="00A868B8">
      <w:pPr>
        <w:pStyle w:val="ListParagraph"/>
        <w:jc w:val="both"/>
        <w:rPr>
          <w:rFonts w:ascii="Calibri" w:hAnsi="Calibri" w:cs="Calibri"/>
          <w:b/>
        </w:rPr>
      </w:pPr>
    </w:p>
    <w:p w14:paraId="512685EC" w14:textId="77777777" w:rsidR="00A868B8" w:rsidRPr="00970CC6" w:rsidRDefault="00A868B8" w:rsidP="00A868B8">
      <w:pPr>
        <w:pStyle w:val="ListParagraph"/>
        <w:jc w:val="both"/>
        <w:rPr>
          <w:rFonts w:ascii="Calibri" w:hAnsi="Calibri" w:cs="Calibri"/>
        </w:rPr>
      </w:pPr>
    </w:p>
    <w:p w14:paraId="4DEC90E4"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Regarding behaviour support techniques and sanctions, please refer to the nursery’s Promoting positive behaviour policy. Please ask for a copy of it if necessary.</w:t>
      </w:r>
    </w:p>
    <w:p w14:paraId="077F52B9" w14:textId="77777777" w:rsidR="00A868B8" w:rsidRPr="00234711" w:rsidRDefault="00A868B8" w:rsidP="00A868B8">
      <w:pPr>
        <w:pStyle w:val="ListParagraph"/>
        <w:jc w:val="both"/>
        <w:rPr>
          <w:rFonts w:ascii="Calibri" w:hAnsi="Calibri" w:cs="Calibri"/>
        </w:rPr>
      </w:pPr>
    </w:p>
    <w:p w14:paraId="3A953928" w14:textId="456059D1" w:rsidR="00A868B8"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The nursery</w:t>
      </w:r>
      <w:r w:rsidR="00E92ABF">
        <w:rPr>
          <w:rFonts w:ascii="Calibri" w:hAnsi="Calibri" w:cs="Calibri"/>
        </w:rPr>
        <w:t xml:space="preserve"> and Out of School Provisions</w:t>
      </w:r>
      <w:r w:rsidRPr="00234711">
        <w:rPr>
          <w:rFonts w:ascii="Calibri" w:hAnsi="Calibri" w:cs="Calibri"/>
        </w:rPr>
        <w:t xml:space="preserve"> uses emergency procedures for accidents, evacuations, </w:t>
      </w:r>
      <w:r w:rsidR="0083628B" w:rsidRPr="00234711">
        <w:rPr>
          <w:rFonts w:ascii="Calibri" w:hAnsi="Calibri" w:cs="Calibri"/>
        </w:rPr>
        <w:t>incidents,</w:t>
      </w:r>
      <w:r w:rsidRPr="00234711">
        <w:rPr>
          <w:rFonts w:ascii="Calibri" w:hAnsi="Calibri" w:cs="Calibri"/>
        </w:rPr>
        <w:t xml:space="preserve"> and allergic reactions, please refer to the individual policies and procedures and ask for a copy where required. </w:t>
      </w:r>
    </w:p>
    <w:p w14:paraId="09BE84FB" w14:textId="77777777" w:rsidR="00A868B8" w:rsidRPr="00234711" w:rsidRDefault="00A868B8" w:rsidP="00A868B8">
      <w:pPr>
        <w:jc w:val="both"/>
        <w:rPr>
          <w:rFonts w:ascii="Calibri" w:hAnsi="Calibri" w:cs="Calibri"/>
        </w:rPr>
      </w:pPr>
    </w:p>
    <w:p w14:paraId="6D0055AA"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t>Health and medical matters</w:t>
      </w:r>
    </w:p>
    <w:p w14:paraId="40E35BB6" w14:textId="21B3B15B"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If the child becomes ill during the nursery</w:t>
      </w:r>
      <w:r w:rsidR="00E92ABF">
        <w:rPr>
          <w:rFonts w:ascii="Calibri" w:hAnsi="Calibri" w:cs="Calibri"/>
        </w:rPr>
        <w:t xml:space="preserve"> or Out of School Provision</w:t>
      </w:r>
      <w:r w:rsidRPr="00234711">
        <w:rPr>
          <w:rFonts w:ascii="Calibri" w:hAnsi="Calibri" w:cs="Calibri"/>
        </w:rPr>
        <w:t xml:space="preserve"> session</w:t>
      </w:r>
      <w:r w:rsidR="00E92ABF">
        <w:rPr>
          <w:rFonts w:ascii="Calibri" w:hAnsi="Calibri" w:cs="Calibri"/>
        </w:rPr>
        <w:t>s</w:t>
      </w:r>
      <w:r w:rsidRPr="00234711">
        <w:rPr>
          <w:rFonts w:ascii="Calibri" w:hAnsi="Calibri" w:cs="Calibri"/>
        </w:rPr>
        <w:t xml:space="preserve"> the </w:t>
      </w:r>
      <w:r w:rsidR="00E92ABF">
        <w:rPr>
          <w:rFonts w:ascii="Calibri" w:hAnsi="Calibri" w:cs="Calibri"/>
        </w:rPr>
        <w:t>duty</w:t>
      </w:r>
      <w:r w:rsidRPr="00234711">
        <w:rPr>
          <w:rFonts w:ascii="Calibri" w:hAnsi="Calibri" w:cs="Calibri"/>
        </w:rPr>
        <w:t xml:space="preserve"> manager will </w:t>
      </w:r>
      <w:r w:rsidR="0083628B" w:rsidRPr="00234711">
        <w:rPr>
          <w:rFonts w:ascii="Calibri" w:hAnsi="Calibri" w:cs="Calibri"/>
        </w:rPr>
        <w:t>contact,</w:t>
      </w:r>
      <w:r w:rsidRPr="00234711">
        <w:rPr>
          <w:rFonts w:ascii="Calibri" w:hAnsi="Calibri" w:cs="Calibri"/>
        </w:rPr>
        <w:t xml:space="preserve">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6D421FD1" w14:textId="77777777" w:rsidR="00A868B8" w:rsidRPr="00234711" w:rsidRDefault="00A868B8" w:rsidP="00A868B8">
      <w:pPr>
        <w:ind w:left="851"/>
        <w:jc w:val="both"/>
        <w:rPr>
          <w:rFonts w:ascii="Calibri" w:hAnsi="Calibri" w:cs="Calibri"/>
        </w:rPr>
      </w:pPr>
    </w:p>
    <w:p w14:paraId="1CCB98CD" w14:textId="787DF494" w:rsidR="00A868B8" w:rsidRPr="00970CC6"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 xml:space="preserve">If the child is suffering from a communicable illness, he/she </w:t>
      </w:r>
      <w:r w:rsidRPr="002B74CE">
        <w:rPr>
          <w:rFonts w:ascii="Calibri" w:hAnsi="Calibri" w:cs="Calibri"/>
          <w:b/>
          <w:bCs/>
          <w:u w:val="single"/>
        </w:rPr>
        <w:t>should not</w:t>
      </w:r>
      <w:r w:rsidRPr="00234711">
        <w:rPr>
          <w:rFonts w:ascii="Calibri" w:hAnsi="Calibri" w:cs="Calibri"/>
        </w:rPr>
        <w:t xml:space="preserve"> be brought to the </w:t>
      </w:r>
      <w:r w:rsidR="00E92ABF">
        <w:rPr>
          <w:rFonts w:ascii="Calibri" w:hAnsi="Calibri" w:cs="Calibri"/>
        </w:rPr>
        <w:t>setting(s)</w:t>
      </w:r>
      <w:r w:rsidRPr="00970CC6">
        <w:rPr>
          <w:rFonts w:ascii="Calibri" w:hAnsi="Calibri" w:cs="Calibri"/>
        </w:rPr>
        <w:t xml:space="preserve"> until such time as the infection has cleared.  A full copy of our infection control policy is available from the manager. Please refer to the </w:t>
      </w:r>
      <w:r w:rsidRPr="0083628B">
        <w:rPr>
          <w:rFonts w:ascii="Calibri" w:hAnsi="Calibri" w:cs="Calibri"/>
        </w:rPr>
        <w:t>illnesses and</w:t>
      </w:r>
      <w:r w:rsidRPr="00970CC6">
        <w:rPr>
          <w:rFonts w:ascii="Calibri" w:hAnsi="Calibri" w:cs="Calibri"/>
        </w:rPr>
        <w:t xml:space="preserve"> communicable </w:t>
      </w:r>
      <w:r w:rsidRPr="00234711">
        <w:rPr>
          <w:rFonts w:ascii="Calibri" w:hAnsi="Calibri" w:cs="Calibri"/>
        </w:rPr>
        <w:t>diseases list su</w:t>
      </w:r>
      <w:r w:rsidRPr="00970CC6">
        <w:rPr>
          <w:rFonts w:ascii="Calibri" w:hAnsi="Calibri" w:cs="Calibri"/>
        </w:rPr>
        <w:t>pplied in your information on minimum periods of exclusion from the nursery.</w:t>
      </w:r>
    </w:p>
    <w:p w14:paraId="49B1BE53" w14:textId="77777777" w:rsidR="00A868B8" w:rsidRPr="00970CC6" w:rsidRDefault="00A868B8" w:rsidP="00A868B8">
      <w:pPr>
        <w:pStyle w:val="ListParagraph"/>
        <w:jc w:val="both"/>
        <w:rPr>
          <w:rFonts w:ascii="Calibri" w:hAnsi="Calibri" w:cs="Calibri"/>
        </w:rPr>
      </w:pPr>
    </w:p>
    <w:p w14:paraId="42DF456D" w14:textId="294C174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You must notify the manager if the </w:t>
      </w:r>
      <w:r w:rsidRPr="0083628B">
        <w:rPr>
          <w:rFonts w:ascii="Calibri" w:hAnsi="Calibri" w:cs="Calibri"/>
        </w:rPr>
        <w:t>child</w:t>
      </w:r>
      <w:r w:rsidRPr="00970CC6">
        <w:rPr>
          <w:rFonts w:ascii="Calibri" w:hAnsi="Calibri" w:cs="Calibri"/>
        </w:rPr>
        <w:t xml:space="preserve"> is absent from the </w:t>
      </w:r>
      <w:r w:rsidR="00E92ABF">
        <w:rPr>
          <w:rFonts w:ascii="Calibri" w:hAnsi="Calibri" w:cs="Calibri"/>
        </w:rPr>
        <w:t xml:space="preserve">setting(s) </w:t>
      </w:r>
      <w:r w:rsidRPr="00970CC6">
        <w:rPr>
          <w:rFonts w:ascii="Calibri" w:hAnsi="Calibri" w:cs="Calibri"/>
        </w:rPr>
        <w:t>through sickness.</w:t>
      </w:r>
    </w:p>
    <w:p w14:paraId="0A77472F" w14:textId="77777777" w:rsidR="00A868B8" w:rsidRPr="00970CC6" w:rsidRDefault="00A868B8" w:rsidP="00A868B8">
      <w:pPr>
        <w:pStyle w:val="ListParagraph"/>
        <w:jc w:val="both"/>
        <w:rPr>
          <w:rFonts w:ascii="Calibri" w:hAnsi="Calibri" w:cs="Calibri"/>
        </w:rPr>
      </w:pPr>
    </w:p>
    <w:p w14:paraId="1CF28EB9" w14:textId="363415E6" w:rsidR="00A868B8" w:rsidRPr="00234711"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If </w:t>
      </w:r>
      <w:r w:rsidRPr="00234711">
        <w:rPr>
          <w:rFonts w:ascii="Calibri" w:hAnsi="Calibri" w:cs="Calibri"/>
        </w:rPr>
        <w:t xml:space="preserve">the child has been sent home from the nursery because of ill health, he/she will not be re-admitted for at least 24 hours. If the child is prescribed antibiotics, he/she will not be allowed to return to the nursery for 48 hours. If the illness is a communicable </w:t>
      </w:r>
      <w:r w:rsidR="0083628B" w:rsidRPr="00234711">
        <w:rPr>
          <w:rFonts w:ascii="Calibri" w:hAnsi="Calibri" w:cs="Calibri"/>
        </w:rPr>
        <w:t>illness,</w:t>
      </w:r>
      <w:r w:rsidRPr="00234711">
        <w:rPr>
          <w:rFonts w:ascii="Calibri" w:hAnsi="Calibri" w:cs="Calibri"/>
        </w:rPr>
        <w:t xml:space="preserve"> then clause 11.2 shall also apply and the child will be unable to attend the nursery until such time as the infection has cleared.</w:t>
      </w:r>
    </w:p>
    <w:p w14:paraId="39FD300A"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As regards medication, and the administration of it to a child, please refer to the nursery’s Medication policy. Please ask for a copy of it if necessary.</w:t>
      </w:r>
    </w:p>
    <w:p w14:paraId="4128B158" w14:textId="77777777" w:rsidR="00A868B8" w:rsidRPr="00234711" w:rsidRDefault="00A868B8" w:rsidP="00A868B8">
      <w:pPr>
        <w:pStyle w:val="ListParagraph"/>
        <w:jc w:val="both"/>
        <w:rPr>
          <w:rFonts w:ascii="Calibri" w:hAnsi="Calibri" w:cs="Calibri"/>
        </w:rPr>
      </w:pPr>
    </w:p>
    <w:p w14:paraId="51286245" w14:textId="77777777" w:rsidR="00A868B8" w:rsidRPr="00234711"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Please also see clause 6.1.2 on matters we need to be informed about.</w:t>
      </w:r>
    </w:p>
    <w:p w14:paraId="154EE116" w14:textId="77777777" w:rsidR="00A868B8" w:rsidRPr="00234711" w:rsidRDefault="00A868B8" w:rsidP="00A868B8">
      <w:pPr>
        <w:jc w:val="both"/>
        <w:rPr>
          <w:rFonts w:ascii="Calibri" w:hAnsi="Calibri" w:cs="Calibri"/>
        </w:rPr>
      </w:pPr>
    </w:p>
    <w:p w14:paraId="0E1DD1AD" w14:textId="77777777" w:rsidR="00A868B8" w:rsidRPr="00234711" w:rsidRDefault="00A868B8" w:rsidP="00A868B8">
      <w:pPr>
        <w:numPr>
          <w:ilvl w:val="0"/>
          <w:numId w:val="1"/>
        </w:numPr>
        <w:spacing w:after="0" w:line="240" w:lineRule="auto"/>
        <w:jc w:val="both"/>
        <w:rPr>
          <w:rFonts w:ascii="Calibri" w:hAnsi="Calibri" w:cs="Calibri"/>
          <w:b/>
        </w:rPr>
      </w:pPr>
      <w:r w:rsidRPr="00234711">
        <w:rPr>
          <w:rFonts w:ascii="Calibri" w:hAnsi="Calibri" w:cs="Calibri"/>
          <w:b/>
        </w:rPr>
        <w:t>Food and dietary requirements</w:t>
      </w:r>
    </w:p>
    <w:p w14:paraId="290194AB" w14:textId="77777777" w:rsidR="00A868B8" w:rsidRPr="001C42FA" w:rsidRDefault="00A868B8" w:rsidP="00A868B8">
      <w:pPr>
        <w:numPr>
          <w:ilvl w:val="1"/>
          <w:numId w:val="1"/>
        </w:numPr>
        <w:spacing w:after="0" w:line="240" w:lineRule="auto"/>
        <w:ind w:left="851" w:hanging="491"/>
        <w:jc w:val="both"/>
        <w:rPr>
          <w:rFonts w:ascii="Calibri" w:hAnsi="Calibri" w:cs="Calibri"/>
        </w:rPr>
      </w:pPr>
      <w:r w:rsidRPr="00234711">
        <w:rPr>
          <w:rFonts w:ascii="Calibri" w:hAnsi="Calibri" w:cs="Calibri"/>
        </w:rPr>
        <w:t>We will work with you to provide suitable food for your child, if they have a special dietary requirement or any allergies as diagnosed by a doctor or dietician. All reasonable care will be taken to ensure that</w:t>
      </w:r>
      <w:r w:rsidRPr="00970CC6">
        <w:rPr>
          <w:rFonts w:ascii="Calibri" w:hAnsi="Calibri" w:cs="Calibri"/>
        </w:rPr>
        <w:t xml:space="preserve"> </w:t>
      </w:r>
      <w:r w:rsidRPr="00E92ABF">
        <w:rPr>
          <w:rFonts w:ascii="Calibri" w:hAnsi="Calibri" w:cs="Calibri"/>
        </w:rPr>
        <w:t>your child</w:t>
      </w:r>
      <w:r w:rsidRPr="00970CC6">
        <w:rPr>
          <w:rFonts w:ascii="Calibri" w:hAnsi="Calibri" w:cs="Calibri"/>
        </w:rPr>
        <w:t xml:space="preserve"> does not come into contact with certain foods with support from </w:t>
      </w:r>
      <w:r w:rsidRPr="001C42FA">
        <w:rPr>
          <w:rFonts w:ascii="Calibri" w:hAnsi="Calibri" w:cs="Calibri"/>
        </w:rPr>
        <w:t xml:space="preserve">parents and external professionals should the need arise. </w:t>
      </w:r>
    </w:p>
    <w:p w14:paraId="3CB12E27" w14:textId="77777777" w:rsidR="00A868B8" w:rsidRPr="001C42FA" w:rsidRDefault="00A868B8" w:rsidP="00A868B8">
      <w:pPr>
        <w:ind w:left="851"/>
        <w:jc w:val="both"/>
        <w:rPr>
          <w:rFonts w:ascii="Calibri" w:hAnsi="Calibri" w:cs="Calibri"/>
        </w:rPr>
      </w:pPr>
    </w:p>
    <w:p w14:paraId="7C3D8A17" w14:textId="77777777" w:rsidR="00A868B8" w:rsidRPr="00970CC6" w:rsidRDefault="00A868B8" w:rsidP="00A868B8">
      <w:pPr>
        <w:pStyle w:val="ListParagraph"/>
        <w:jc w:val="both"/>
        <w:rPr>
          <w:rFonts w:ascii="Calibri" w:hAnsi="Calibri" w:cs="Calibri"/>
        </w:rPr>
      </w:pPr>
    </w:p>
    <w:p w14:paraId="5FE786C5" w14:textId="77777777" w:rsidR="00A868B8"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No packed lunches supplied by </w:t>
      </w:r>
      <w:r w:rsidRPr="001C42FA">
        <w:rPr>
          <w:rFonts w:ascii="Calibri" w:hAnsi="Calibri" w:cs="Calibri"/>
        </w:rPr>
        <w:t>parents for</w:t>
      </w:r>
      <w:r w:rsidRPr="00970CC6">
        <w:rPr>
          <w:rFonts w:ascii="Calibri" w:hAnsi="Calibri" w:cs="Calibri"/>
        </w:rPr>
        <w:t xml:space="preserve"> after schoo</w:t>
      </w:r>
      <w:r w:rsidRPr="00E913AB">
        <w:rPr>
          <w:rFonts w:ascii="Calibri" w:hAnsi="Calibri" w:cs="Calibri"/>
        </w:rPr>
        <w:t>l or</w:t>
      </w:r>
      <w:r w:rsidRPr="00970CC6">
        <w:rPr>
          <w:rFonts w:ascii="Calibri" w:hAnsi="Calibri" w:cs="Calibri"/>
        </w:rPr>
        <w:t xml:space="preserve"> holiday club </w:t>
      </w:r>
      <w:r w:rsidRPr="00E36607">
        <w:rPr>
          <w:rFonts w:ascii="Calibri" w:hAnsi="Calibri" w:cs="Calibri"/>
        </w:rPr>
        <w:t>children</w:t>
      </w:r>
      <w:r w:rsidRPr="00970CC6">
        <w:rPr>
          <w:rFonts w:ascii="Calibri" w:hAnsi="Calibri" w:cs="Calibri"/>
        </w:rPr>
        <w:t xml:space="preserve"> will be heated up by us. </w:t>
      </w:r>
    </w:p>
    <w:p w14:paraId="7D95A26C" w14:textId="77777777" w:rsidR="00E913AB" w:rsidRPr="00970CC6" w:rsidRDefault="00E913AB" w:rsidP="00E913AB">
      <w:pPr>
        <w:spacing w:after="0" w:line="240" w:lineRule="auto"/>
        <w:ind w:left="851"/>
        <w:jc w:val="both"/>
        <w:rPr>
          <w:rFonts w:ascii="Calibri" w:hAnsi="Calibri" w:cs="Calibri"/>
        </w:rPr>
      </w:pPr>
    </w:p>
    <w:p w14:paraId="502A1B7E"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Reporting of neglect or abuse</w:t>
      </w:r>
    </w:p>
    <w:p w14:paraId="7A6D8823" w14:textId="77777777" w:rsidR="00A868B8" w:rsidRPr="00E36607" w:rsidRDefault="00A868B8" w:rsidP="00A868B8">
      <w:pPr>
        <w:ind w:left="360"/>
        <w:jc w:val="both"/>
        <w:rPr>
          <w:rFonts w:ascii="Calibri" w:hAnsi="Calibri" w:cs="Calibri"/>
        </w:rPr>
      </w:pPr>
      <w:r w:rsidRPr="00970CC6">
        <w:rPr>
          <w:rFonts w:ascii="Calibri" w:hAnsi="Calibri" w:cs="Calibri"/>
        </w:rPr>
        <w:t xml:space="preserve">We have an obligation to report to the relevant authorities any suspicions we have that </w:t>
      </w:r>
      <w:r w:rsidRPr="00E36607">
        <w:rPr>
          <w:rFonts w:ascii="Calibri" w:hAnsi="Calibri" w:cs="Calibri"/>
        </w:rPr>
        <w:t>your child has suffered neglect or abuse, and where necessary we may do so without your consent and/or without informing you.</w:t>
      </w:r>
    </w:p>
    <w:p w14:paraId="570C9EF9" w14:textId="77777777" w:rsidR="00A868B8" w:rsidRPr="00E36607" w:rsidRDefault="00A868B8" w:rsidP="00A868B8">
      <w:pPr>
        <w:jc w:val="both"/>
        <w:rPr>
          <w:rFonts w:ascii="Calibri" w:hAnsi="Calibri" w:cs="Calibri"/>
        </w:rPr>
      </w:pPr>
    </w:p>
    <w:p w14:paraId="1A3BA4D4"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Limitation of liability </w:t>
      </w:r>
    </w:p>
    <w:p w14:paraId="7D2F21D8" w14:textId="17511171"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This clause sets out our (and our employees’, agents’, </w:t>
      </w:r>
      <w:r w:rsidR="00E913AB" w:rsidRPr="00E36607">
        <w:rPr>
          <w:rFonts w:ascii="Calibri" w:hAnsi="Calibri" w:cs="Calibri"/>
        </w:rPr>
        <w:t>consultants’,</w:t>
      </w:r>
      <w:r w:rsidRPr="00E36607">
        <w:rPr>
          <w:rFonts w:ascii="Calibri" w:hAnsi="Calibri" w:cs="Calibri"/>
        </w:rPr>
        <w:t xml:space="preserve"> and subcontractors’) liability to you in respect of the contract (including any breach of it, any statement we make to you about it, our termination of it).</w:t>
      </w:r>
    </w:p>
    <w:p w14:paraId="14324A97" w14:textId="77777777" w:rsidR="00A868B8" w:rsidRPr="00E36607" w:rsidRDefault="00A868B8" w:rsidP="00A868B8">
      <w:pPr>
        <w:ind w:left="851"/>
        <w:jc w:val="both"/>
        <w:rPr>
          <w:rFonts w:ascii="Calibri" w:hAnsi="Calibri" w:cs="Calibri"/>
        </w:rPr>
      </w:pPr>
    </w:p>
    <w:p w14:paraId="686444B7"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All terms implied by law are, to the fullest extent permitted by law, excluded or deleted from</w:t>
      </w:r>
      <w:r w:rsidRPr="00970CC6">
        <w:rPr>
          <w:rFonts w:ascii="Calibri" w:hAnsi="Calibri" w:cs="Calibri"/>
        </w:rPr>
        <w:t xml:space="preserve"> the contract.</w:t>
      </w:r>
    </w:p>
    <w:p w14:paraId="69AD13B8" w14:textId="77777777" w:rsidR="00A868B8" w:rsidRPr="00970CC6" w:rsidRDefault="00A868B8" w:rsidP="00A868B8">
      <w:pPr>
        <w:ind w:left="851"/>
        <w:jc w:val="both"/>
        <w:rPr>
          <w:rFonts w:ascii="Calibri" w:hAnsi="Calibri" w:cs="Calibri"/>
        </w:rPr>
      </w:pPr>
    </w:p>
    <w:p w14:paraId="2FDA619F"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Nothing in these terms and conditions in any way limits our liability for fraud, or for death or personal injury resulting from negligence. </w:t>
      </w:r>
    </w:p>
    <w:p w14:paraId="67DFDA30" w14:textId="77777777" w:rsidR="00A868B8" w:rsidRPr="00970CC6" w:rsidRDefault="00A868B8" w:rsidP="00A868B8">
      <w:pPr>
        <w:pStyle w:val="ListParagraph"/>
        <w:jc w:val="both"/>
        <w:rPr>
          <w:rFonts w:ascii="Calibri" w:hAnsi="Calibri" w:cs="Calibri"/>
        </w:rPr>
      </w:pPr>
    </w:p>
    <w:p w14:paraId="11C263F1"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We shall not be liable for:</w:t>
      </w:r>
    </w:p>
    <w:p w14:paraId="6980DBBB" w14:textId="77777777" w:rsidR="00A868B8" w:rsidRPr="00970CC6" w:rsidRDefault="00A868B8" w:rsidP="00A868B8">
      <w:pPr>
        <w:jc w:val="both"/>
        <w:rPr>
          <w:rFonts w:ascii="Calibri" w:hAnsi="Calibri" w:cs="Calibri"/>
        </w:rPr>
      </w:pPr>
    </w:p>
    <w:p w14:paraId="0F7A8435" w14:textId="34FA3DD2"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 xml:space="preserve">Any loss or damage to any toys, equipment or bags, clothing etc. you may bring into our </w:t>
      </w:r>
      <w:r w:rsidR="00E913AB" w:rsidRPr="00970CC6">
        <w:rPr>
          <w:rFonts w:ascii="Calibri" w:hAnsi="Calibri" w:cs="Calibri"/>
        </w:rPr>
        <w:t>nursery</w:t>
      </w:r>
      <w:r w:rsidR="00E913AB">
        <w:rPr>
          <w:rFonts w:ascii="Calibri" w:hAnsi="Calibri" w:cs="Calibri"/>
        </w:rPr>
        <w:t xml:space="preserve"> or Out of School </w:t>
      </w:r>
      <w:r w:rsidR="00D15D7F">
        <w:rPr>
          <w:rFonts w:ascii="Calibri" w:hAnsi="Calibri" w:cs="Calibri"/>
        </w:rPr>
        <w:t>Provisions (</w:t>
      </w:r>
      <w:r w:rsidR="00E913AB">
        <w:rPr>
          <w:rFonts w:ascii="Calibri" w:hAnsi="Calibri" w:cs="Calibri"/>
        </w:rPr>
        <w:t>Holiday Clubs)</w:t>
      </w:r>
    </w:p>
    <w:p w14:paraId="6A2E8E9D" w14:textId="77777777" w:rsidR="00A868B8" w:rsidRPr="00970CC6" w:rsidRDefault="00A868B8" w:rsidP="00A868B8">
      <w:pPr>
        <w:ind w:left="1440"/>
        <w:jc w:val="both"/>
        <w:rPr>
          <w:rFonts w:ascii="Calibri" w:hAnsi="Calibri" w:cs="Calibri"/>
        </w:rPr>
      </w:pPr>
    </w:p>
    <w:p w14:paraId="17220111" w14:textId="77777777" w:rsidR="00A868B8" w:rsidRPr="00970CC6" w:rsidRDefault="00A868B8" w:rsidP="00A868B8">
      <w:pPr>
        <w:numPr>
          <w:ilvl w:val="3"/>
          <w:numId w:val="1"/>
        </w:numPr>
        <w:spacing w:after="0" w:line="240" w:lineRule="auto"/>
        <w:jc w:val="both"/>
        <w:rPr>
          <w:rFonts w:ascii="Calibri" w:hAnsi="Calibri" w:cs="Calibri"/>
        </w:rPr>
      </w:pPr>
      <w:r w:rsidRPr="00970CC6">
        <w:rPr>
          <w:rFonts w:ascii="Calibri" w:hAnsi="Calibri" w:cs="Calibri"/>
        </w:rPr>
        <w:t>Loss of any profits, or consequential loss; or any other indirect loss; and</w:t>
      </w:r>
    </w:p>
    <w:p w14:paraId="0E8FAF76" w14:textId="77777777" w:rsidR="00A868B8" w:rsidRPr="00970CC6" w:rsidRDefault="00A868B8" w:rsidP="00A868B8">
      <w:pPr>
        <w:pStyle w:val="ListParagraph"/>
        <w:jc w:val="both"/>
        <w:rPr>
          <w:rFonts w:ascii="Calibri" w:hAnsi="Calibri" w:cs="Calibri"/>
        </w:rPr>
      </w:pPr>
    </w:p>
    <w:p w14:paraId="394B03E1"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Subject always to clause 14.3, our total liability (in contract, tort including negligence or breach of </w:t>
      </w:r>
      <w:r w:rsidRPr="00E36607">
        <w:rPr>
          <w:rFonts w:ascii="Calibri" w:hAnsi="Calibri" w:cs="Calibri"/>
        </w:rPr>
        <w:t xml:space="preserve">statutory duty, or otherwise) shall be limited to cumulative price paid by you for the services over the course of the contract. </w:t>
      </w:r>
      <w:r w:rsidRPr="00E36607">
        <w:rPr>
          <w:rFonts w:ascii="Calibri" w:hAnsi="Calibri" w:cs="Calibri"/>
        </w:rPr>
        <w:tab/>
      </w:r>
    </w:p>
    <w:p w14:paraId="0DE0A98E" w14:textId="77777777" w:rsidR="00A868B8" w:rsidRPr="00E36607" w:rsidRDefault="00A868B8" w:rsidP="00A868B8">
      <w:pPr>
        <w:ind w:left="851"/>
        <w:jc w:val="both"/>
        <w:rPr>
          <w:rFonts w:ascii="Calibri" w:hAnsi="Calibri" w:cs="Calibri"/>
        </w:rPr>
      </w:pPr>
    </w:p>
    <w:p w14:paraId="7ED565C1"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Data protection</w:t>
      </w:r>
    </w:p>
    <w:p w14:paraId="5BAD8DA7"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You agree that details of your name, address and payment record may be submitted to a credit reference agency, and personal data will be processed by and on behalf of us in connection with the services.</w:t>
      </w:r>
    </w:p>
    <w:p w14:paraId="2C203947" w14:textId="77777777" w:rsidR="00A868B8" w:rsidRPr="00E36607" w:rsidRDefault="00A868B8" w:rsidP="00A868B8">
      <w:pPr>
        <w:ind w:left="851"/>
        <w:jc w:val="both"/>
        <w:rPr>
          <w:rFonts w:ascii="Calibri" w:hAnsi="Calibri" w:cs="Calibri"/>
        </w:rPr>
      </w:pPr>
    </w:p>
    <w:p w14:paraId="6B422B10"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We may take photographs and/or videos of your child for promotional or training purposes only. If you do not wish for your child to be included in such photographs or videos, please inform us by completing the Permission form given to you on enrolment, or by writing to the nursery manager.</w:t>
      </w:r>
    </w:p>
    <w:p w14:paraId="647AEF95" w14:textId="77777777" w:rsidR="00A868B8" w:rsidRPr="00E36607" w:rsidRDefault="00A868B8" w:rsidP="00A868B8">
      <w:pPr>
        <w:ind w:left="851"/>
        <w:jc w:val="both"/>
        <w:rPr>
          <w:rFonts w:ascii="Calibri" w:hAnsi="Calibri" w:cs="Calibri"/>
        </w:rPr>
      </w:pPr>
    </w:p>
    <w:p w14:paraId="5B462130" w14:textId="3F08474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Any personal data related to </w:t>
      </w:r>
      <w:r w:rsidR="00E913AB" w:rsidRPr="00E36607">
        <w:rPr>
          <w:rFonts w:ascii="Calibri" w:hAnsi="Calibri" w:cs="Calibri"/>
        </w:rPr>
        <w:t>you,</w:t>
      </w:r>
      <w:r w:rsidRPr="00E36607">
        <w:rPr>
          <w:rFonts w:ascii="Calibri" w:hAnsi="Calibri" w:cs="Calibri"/>
        </w:rPr>
        <w:t xml:space="preserve"> or your child will be dealt with in accordance with our GDPR privacy notice, which can be found at </w:t>
      </w:r>
      <w:hyperlink r:id="rId8" w:history="1">
        <w:r w:rsidR="00412899" w:rsidRPr="00F972F8">
          <w:rPr>
            <w:rStyle w:val="Hyperlink"/>
            <w:rFonts w:ascii="Calibri" w:hAnsi="Calibri" w:cs="Calibri"/>
          </w:rPr>
          <w:t>www.jetscentre.co.uk</w:t>
        </w:r>
      </w:hyperlink>
      <w:r w:rsidR="00412899">
        <w:rPr>
          <w:rFonts w:ascii="Calibri" w:hAnsi="Calibri" w:cs="Calibri"/>
        </w:rPr>
        <w:t xml:space="preserve"> or please see a member of staff.</w:t>
      </w:r>
    </w:p>
    <w:p w14:paraId="2C740428" w14:textId="77777777" w:rsidR="00A868B8" w:rsidRPr="00E36607" w:rsidRDefault="00A868B8" w:rsidP="00A868B8">
      <w:pPr>
        <w:ind w:left="851"/>
        <w:jc w:val="both"/>
        <w:rPr>
          <w:rFonts w:ascii="Calibri" w:hAnsi="Calibri" w:cs="Calibri"/>
        </w:rPr>
      </w:pPr>
    </w:p>
    <w:p w14:paraId="79D04493"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lastRenderedPageBreak/>
        <w:t xml:space="preserve">Security </w:t>
      </w:r>
    </w:p>
    <w:p w14:paraId="45E3B7A2" w14:textId="3FB2B53E" w:rsidR="00A868B8" w:rsidRDefault="00A868B8" w:rsidP="00A868B8">
      <w:pPr>
        <w:ind w:left="360"/>
        <w:jc w:val="both"/>
        <w:rPr>
          <w:rFonts w:ascii="Calibri" w:hAnsi="Calibri" w:cs="Calibri"/>
        </w:rPr>
      </w:pPr>
      <w:r w:rsidRPr="00E36607">
        <w:rPr>
          <w:rFonts w:ascii="Calibri" w:hAnsi="Calibri" w:cs="Calibri"/>
        </w:rPr>
        <w:t xml:space="preserve">Parents are welcome to visit the </w:t>
      </w:r>
      <w:r w:rsidR="00E92ABF">
        <w:rPr>
          <w:rFonts w:ascii="Calibri" w:hAnsi="Calibri" w:cs="Calibri"/>
        </w:rPr>
        <w:t>settings</w:t>
      </w:r>
      <w:r w:rsidRPr="00E36607">
        <w:rPr>
          <w:rFonts w:ascii="Calibri" w:hAnsi="Calibri" w:cs="Calibri"/>
        </w:rPr>
        <w:t>, but we will not admit anyone without prior notification. It is your responsibility to ensure that we are aware of who will be collecting your child. No child</w:t>
      </w:r>
      <w:r w:rsidRPr="00970CC6">
        <w:rPr>
          <w:rFonts w:ascii="Calibri" w:hAnsi="Calibri" w:cs="Calibri"/>
        </w:rPr>
        <w:t xml:space="preserve"> will be allowed to leave the building with any person who has not been notified as an authorised person to collect the </w:t>
      </w:r>
      <w:r w:rsidRPr="00E36607">
        <w:rPr>
          <w:rFonts w:ascii="Calibri" w:hAnsi="Calibri" w:cs="Calibri"/>
        </w:rPr>
        <w:t xml:space="preserve">child on your behalf. </w:t>
      </w:r>
    </w:p>
    <w:p w14:paraId="4C08A1FC" w14:textId="77777777" w:rsidR="00A868B8" w:rsidRDefault="00A868B8" w:rsidP="00A868B8">
      <w:pPr>
        <w:ind w:left="360"/>
        <w:jc w:val="both"/>
        <w:rPr>
          <w:rFonts w:ascii="Calibri" w:hAnsi="Calibri" w:cs="Calibri"/>
        </w:rPr>
      </w:pPr>
    </w:p>
    <w:p w14:paraId="023B1C1D"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Complaints and concerns</w:t>
      </w:r>
    </w:p>
    <w:p w14:paraId="30B236AA" w14:textId="2363E62A" w:rsidR="00A868B8" w:rsidRPr="00E36607" w:rsidRDefault="00A868B8" w:rsidP="00A868B8">
      <w:pPr>
        <w:ind w:left="360"/>
        <w:jc w:val="both"/>
        <w:rPr>
          <w:rFonts w:ascii="Calibri" w:hAnsi="Calibri" w:cs="Calibri"/>
        </w:rPr>
      </w:pPr>
      <w:r w:rsidRPr="00E36607">
        <w:rPr>
          <w:rFonts w:ascii="Calibri" w:hAnsi="Calibri" w:cs="Calibri"/>
        </w:rPr>
        <w:t>Please address any complaint or concern to the supervisor in charge, in the first instance, and if the matter is not resolved within a reasonable period, please refer it to the nursery</w:t>
      </w:r>
      <w:r w:rsidR="00412899">
        <w:rPr>
          <w:rFonts w:ascii="Calibri" w:hAnsi="Calibri" w:cs="Calibri"/>
        </w:rPr>
        <w:t xml:space="preserve"> or Out of School Provision </w:t>
      </w:r>
      <w:r w:rsidR="00412899" w:rsidRPr="00E36607">
        <w:rPr>
          <w:rFonts w:ascii="Calibri" w:hAnsi="Calibri" w:cs="Calibri"/>
        </w:rPr>
        <w:t>Manager</w:t>
      </w:r>
      <w:r w:rsidRPr="00E36607">
        <w:rPr>
          <w:rFonts w:ascii="Calibri" w:hAnsi="Calibri" w:cs="Calibri"/>
        </w:rPr>
        <w:t>. Please also refer to our Complaints and compliments policy</w:t>
      </w:r>
      <w:r w:rsidRPr="00E36607">
        <w:rPr>
          <w:rFonts w:ascii="Calibri" w:eastAsia="Calibri" w:hAnsi="Calibri" w:cs="Calibri"/>
          <w:sz w:val="23"/>
          <w:szCs w:val="23"/>
        </w:rPr>
        <w:t xml:space="preserve"> </w:t>
      </w:r>
      <w:r w:rsidRPr="00E36607">
        <w:rPr>
          <w:rFonts w:ascii="Calibri" w:hAnsi="Calibri" w:cs="Calibri"/>
        </w:rPr>
        <w:t>which shall apply to any complaints received by us.</w:t>
      </w:r>
    </w:p>
    <w:p w14:paraId="3FE7DF18" w14:textId="77777777" w:rsidR="00A868B8" w:rsidRPr="00E36607" w:rsidRDefault="00A868B8" w:rsidP="00A868B8">
      <w:pPr>
        <w:jc w:val="both"/>
        <w:rPr>
          <w:rFonts w:ascii="Calibri" w:hAnsi="Calibri" w:cs="Calibri"/>
        </w:rPr>
      </w:pPr>
    </w:p>
    <w:p w14:paraId="3D666333" w14:textId="139152BD"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Termination for breach of contract, </w:t>
      </w:r>
      <w:r w:rsidR="00D15D7F" w:rsidRPr="00E36607">
        <w:rPr>
          <w:rFonts w:ascii="Calibri" w:hAnsi="Calibri" w:cs="Calibri"/>
          <w:b/>
        </w:rPr>
        <w:t>bankruptcy,</w:t>
      </w:r>
      <w:r w:rsidRPr="00E36607">
        <w:rPr>
          <w:rFonts w:ascii="Calibri" w:hAnsi="Calibri" w:cs="Calibri"/>
          <w:b/>
        </w:rPr>
        <w:t xml:space="preserve"> or insolvency</w:t>
      </w:r>
    </w:p>
    <w:p w14:paraId="1BF8804F"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 xml:space="preserve">Without restricting any other legal rights which the parties may have, either party may terminate the contract without liability to the other immediately on giving written notice to the other if: </w:t>
      </w:r>
    </w:p>
    <w:p w14:paraId="275F15F1" w14:textId="77777777" w:rsidR="00A868B8" w:rsidRPr="00E36607" w:rsidRDefault="00A868B8" w:rsidP="00A868B8">
      <w:pPr>
        <w:ind w:left="1440"/>
        <w:jc w:val="both"/>
        <w:rPr>
          <w:rFonts w:ascii="Calibri" w:hAnsi="Calibri" w:cs="Calibri"/>
        </w:rPr>
      </w:pPr>
    </w:p>
    <w:p w14:paraId="05D97DB8" w14:textId="77777777" w:rsidR="00A868B8" w:rsidRPr="00970CC6" w:rsidRDefault="00A868B8" w:rsidP="00A868B8">
      <w:pPr>
        <w:numPr>
          <w:ilvl w:val="2"/>
          <w:numId w:val="1"/>
        </w:numPr>
        <w:spacing w:after="0" w:line="240" w:lineRule="auto"/>
        <w:jc w:val="both"/>
        <w:rPr>
          <w:rFonts w:ascii="Calibri" w:hAnsi="Calibri" w:cs="Calibri"/>
        </w:rPr>
      </w:pPr>
      <w:r w:rsidRPr="00E36607">
        <w:rPr>
          <w:rFonts w:ascii="Calibri" w:hAnsi="Calibri" w:cs="Calibri"/>
        </w:rPr>
        <w:t>The other party fails to pay any amount due under the contract on the due date for payment and remains in default for [10</w:t>
      </w:r>
      <w:r w:rsidRPr="00970CC6">
        <w:rPr>
          <w:rFonts w:ascii="Calibri" w:hAnsi="Calibri" w:cs="Calibri"/>
        </w:rPr>
        <w:t>] days or more; or</w:t>
      </w:r>
    </w:p>
    <w:p w14:paraId="03B8B40B" w14:textId="77777777" w:rsidR="00A868B8" w:rsidRPr="00970CC6" w:rsidRDefault="00A868B8" w:rsidP="00A868B8">
      <w:pPr>
        <w:ind w:left="1440"/>
        <w:jc w:val="both"/>
        <w:rPr>
          <w:rFonts w:ascii="Calibri" w:hAnsi="Calibri" w:cs="Calibri"/>
        </w:rPr>
      </w:pPr>
    </w:p>
    <w:p w14:paraId="5FDFC650" w14:textId="3CAE73E9"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The other party commits a material breach of any of the terms of the contract and (if such a breach is capable of being remedied) fails to remedy that breach within 30 days of that party being notified in writing of the </w:t>
      </w:r>
      <w:r w:rsidR="00D15D7F" w:rsidRPr="00970CC6">
        <w:rPr>
          <w:rFonts w:ascii="Calibri" w:hAnsi="Calibri" w:cs="Calibri"/>
        </w:rPr>
        <w:t>breach:</w:t>
      </w:r>
      <w:r w:rsidRPr="00970CC6">
        <w:rPr>
          <w:rFonts w:ascii="Calibri" w:hAnsi="Calibri" w:cs="Calibri"/>
        </w:rPr>
        <w:t xml:space="preserve"> or</w:t>
      </w:r>
    </w:p>
    <w:p w14:paraId="26C7CD5F" w14:textId="77777777" w:rsidR="00A868B8" w:rsidRPr="00970CC6" w:rsidRDefault="00A868B8" w:rsidP="00A868B8">
      <w:pPr>
        <w:pStyle w:val="ListParagraph"/>
        <w:jc w:val="both"/>
        <w:rPr>
          <w:rFonts w:ascii="Calibri" w:hAnsi="Calibri" w:cs="Calibri"/>
        </w:rPr>
      </w:pPr>
    </w:p>
    <w:p w14:paraId="5A1E74FA" w14:textId="77777777" w:rsidR="00A868B8" w:rsidRPr="00970CC6" w:rsidRDefault="00A868B8" w:rsidP="00A868B8">
      <w:pPr>
        <w:numPr>
          <w:ilvl w:val="2"/>
          <w:numId w:val="1"/>
        </w:numPr>
        <w:spacing w:after="0" w:line="240" w:lineRule="auto"/>
        <w:jc w:val="both"/>
        <w:rPr>
          <w:rFonts w:ascii="Calibri" w:hAnsi="Calibri" w:cs="Calibri"/>
        </w:rPr>
      </w:pPr>
      <w:r w:rsidRPr="00970CC6">
        <w:rPr>
          <w:rFonts w:ascii="Calibri" w:hAnsi="Calibri" w:cs="Calibri"/>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5D7A6EE3" w14:textId="77777777" w:rsidR="00A868B8" w:rsidRPr="00970CC6" w:rsidRDefault="00A868B8" w:rsidP="00A868B8">
      <w:pPr>
        <w:pStyle w:val="ListParagraph"/>
        <w:jc w:val="both"/>
        <w:rPr>
          <w:rFonts w:ascii="Calibri" w:hAnsi="Calibri" w:cs="Calibri"/>
        </w:rPr>
      </w:pPr>
    </w:p>
    <w:p w14:paraId="3CFCF306"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 On termination of the contract for any reason:</w:t>
      </w:r>
    </w:p>
    <w:p w14:paraId="4F0410FC" w14:textId="77777777" w:rsidR="00A868B8" w:rsidRPr="00970CC6" w:rsidRDefault="00A868B8" w:rsidP="00A868B8">
      <w:pPr>
        <w:ind w:left="1440"/>
        <w:jc w:val="both"/>
        <w:rPr>
          <w:rFonts w:ascii="Calibri" w:hAnsi="Calibri" w:cs="Calibri"/>
        </w:rPr>
      </w:pPr>
    </w:p>
    <w:p w14:paraId="6A0C6B49" w14:textId="77777777" w:rsidR="00A868B8" w:rsidRPr="00E36607" w:rsidRDefault="00A868B8" w:rsidP="00A868B8">
      <w:pPr>
        <w:numPr>
          <w:ilvl w:val="2"/>
          <w:numId w:val="1"/>
        </w:numPr>
        <w:spacing w:after="0" w:line="240" w:lineRule="auto"/>
        <w:jc w:val="both"/>
        <w:rPr>
          <w:rFonts w:ascii="Calibri" w:hAnsi="Calibri" w:cs="Calibri"/>
        </w:rPr>
      </w:pPr>
      <w:r w:rsidRPr="00970CC6">
        <w:rPr>
          <w:rFonts w:ascii="Calibri" w:hAnsi="Calibri" w:cs="Calibri"/>
        </w:rPr>
        <w:t xml:space="preserve">You shall </w:t>
      </w:r>
      <w:r w:rsidRPr="00E36607">
        <w:rPr>
          <w:rFonts w:ascii="Calibri" w:hAnsi="Calibri" w:cs="Calibri"/>
        </w:rPr>
        <w:t xml:space="preserve">immediately pay all of our outstanding unpaid invoices and interest and, in respect of services supplied but for which no invoice has been submitted, we may submit an invoice, which shall be payable immediately on receipt; and </w:t>
      </w:r>
    </w:p>
    <w:p w14:paraId="797CC441" w14:textId="77777777" w:rsidR="00A868B8" w:rsidRPr="00E36607" w:rsidRDefault="00A868B8" w:rsidP="00A868B8">
      <w:pPr>
        <w:ind w:left="1440"/>
        <w:jc w:val="both"/>
        <w:rPr>
          <w:rFonts w:ascii="Calibri" w:hAnsi="Calibri" w:cs="Calibri"/>
        </w:rPr>
      </w:pPr>
    </w:p>
    <w:p w14:paraId="4281F1AA" w14:textId="77777777" w:rsidR="00A868B8" w:rsidRPr="00E36607" w:rsidRDefault="00A868B8" w:rsidP="00A868B8">
      <w:pPr>
        <w:numPr>
          <w:ilvl w:val="2"/>
          <w:numId w:val="1"/>
        </w:numPr>
        <w:spacing w:after="0" w:line="240" w:lineRule="auto"/>
        <w:jc w:val="both"/>
        <w:rPr>
          <w:rFonts w:ascii="Calibri" w:hAnsi="Calibri" w:cs="Calibri"/>
        </w:rPr>
      </w:pPr>
      <w:r w:rsidRPr="00E36607">
        <w:rPr>
          <w:rFonts w:ascii="Calibri" w:hAnsi="Calibri" w:cs="Calibri"/>
        </w:rPr>
        <w:t xml:space="preserve">Any clause in these terms and conditions which implicitly is intended to survive termination shall continue in force. </w:t>
      </w:r>
    </w:p>
    <w:p w14:paraId="0E20F0EF" w14:textId="77777777" w:rsidR="00A868B8" w:rsidRPr="00E36607" w:rsidRDefault="00A868B8" w:rsidP="00A868B8">
      <w:pPr>
        <w:jc w:val="both"/>
        <w:rPr>
          <w:rFonts w:ascii="Calibri" w:hAnsi="Calibri" w:cs="Calibri"/>
        </w:rPr>
      </w:pPr>
    </w:p>
    <w:p w14:paraId="20C7C310" w14:textId="77777777" w:rsidR="00A868B8" w:rsidRPr="00E36607" w:rsidRDefault="00A868B8" w:rsidP="00A868B8">
      <w:pPr>
        <w:numPr>
          <w:ilvl w:val="0"/>
          <w:numId w:val="1"/>
        </w:numPr>
        <w:spacing w:after="0" w:line="240" w:lineRule="auto"/>
        <w:jc w:val="both"/>
        <w:rPr>
          <w:rFonts w:ascii="Calibri" w:hAnsi="Calibri" w:cs="Calibri"/>
          <w:b/>
        </w:rPr>
      </w:pPr>
      <w:r w:rsidRPr="00E36607">
        <w:rPr>
          <w:rFonts w:ascii="Calibri" w:hAnsi="Calibri" w:cs="Calibri"/>
          <w:b/>
        </w:rPr>
        <w:t xml:space="preserve">Events that are beyond our control </w:t>
      </w:r>
    </w:p>
    <w:p w14:paraId="2A93062B" w14:textId="2453B305" w:rsidR="00A868B8" w:rsidRPr="00E36607"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rPr>
        <w:t>If any event beyond our reasonable control (</w:t>
      </w:r>
      <w:r w:rsidR="00162564" w:rsidRPr="00E36607">
        <w:rPr>
          <w:rFonts w:ascii="Calibri" w:hAnsi="Calibri" w:cs="Calibri"/>
        </w:rPr>
        <w:t>e.g.,</w:t>
      </w:r>
      <w:r w:rsidRPr="00E36607">
        <w:rPr>
          <w:rFonts w:ascii="Calibri" w:hAnsi="Calibri" w:cs="Calibri"/>
        </w:rPr>
        <w:t xml:space="preserve"> a fire, flood, epidemic or pandemic outbreak, strike, civil action, act of terrorism, war etc.) occurs, for which we have business interruption insurance, we may close the </w:t>
      </w:r>
      <w:r w:rsidR="00412899">
        <w:rPr>
          <w:rFonts w:ascii="Calibri" w:hAnsi="Calibri" w:cs="Calibri"/>
        </w:rPr>
        <w:t>N</w:t>
      </w:r>
      <w:r w:rsidRPr="00E36607">
        <w:rPr>
          <w:rFonts w:ascii="Calibri" w:hAnsi="Calibri" w:cs="Calibri"/>
        </w:rPr>
        <w:t>ursery</w:t>
      </w:r>
      <w:r w:rsidR="00412899">
        <w:rPr>
          <w:rFonts w:ascii="Calibri" w:hAnsi="Calibri" w:cs="Calibri"/>
        </w:rPr>
        <w:t xml:space="preserve"> and Out of School Provisions</w:t>
      </w:r>
      <w:r w:rsidRPr="00E36607">
        <w:rPr>
          <w:rFonts w:ascii="Calibri" w:hAnsi="Calibri" w:cs="Calibri"/>
        </w:rPr>
        <w:t xml:space="preserve"> without liability to you and we will not charge you for the fees for the time the nursery is closed. We will keep you informed, in such an event. </w:t>
      </w:r>
    </w:p>
    <w:p w14:paraId="656072CA" w14:textId="77777777" w:rsidR="00A868B8" w:rsidRPr="00E36607" w:rsidRDefault="00A868B8" w:rsidP="00A868B8">
      <w:pPr>
        <w:ind w:left="360"/>
        <w:jc w:val="both"/>
        <w:rPr>
          <w:rFonts w:ascii="Calibri" w:hAnsi="Calibri" w:cs="Calibri"/>
        </w:rPr>
      </w:pPr>
    </w:p>
    <w:p w14:paraId="4020A10D" w14:textId="2AB8E131" w:rsidR="00A868B8" w:rsidRPr="00970CC6" w:rsidRDefault="00A868B8" w:rsidP="00A868B8">
      <w:pPr>
        <w:numPr>
          <w:ilvl w:val="1"/>
          <w:numId w:val="1"/>
        </w:numPr>
        <w:spacing w:after="0" w:line="240" w:lineRule="auto"/>
        <w:ind w:left="851" w:hanging="491"/>
        <w:jc w:val="both"/>
        <w:rPr>
          <w:rFonts w:ascii="Calibri" w:hAnsi="Calibri" w:cs="Calibri"/>
        </w:rPr>
      </w:pPr>
      <w:r w:rsidRPr="00E36607">
        <w:rPr>
          <w:rFonts w:ascii="Calibri" w:hAnsi="Calibri" w:cs="Calibri"/>
          <w:iCs/>
        </w:rPr>
        <w:lastRenderedPageBreak/>
        <w:t xml:space="preserve">If the </w:t>
      </w:r>
      <w:r w:rsidR="00412899">
        <w:rPr>
          <w:rFonts w:ascii="Calibri" w:hAnsi="Calibri" w:cs="Calibri"/>
          <w:iCs/>
        </w:rPr>
        <w:t>N</w:t>
      </w:r>
      <w:r w:rsidRPr="00E36607">
        <w:rPr>
          <w:rFonts w:ascii="Calibri" w:hAnsi="Calibri" w:cs="Calibri"/>
          <w:iCs/>
        </w:rPr>
        <w:t>ursery</w:t>
      </w:r>
      <w:r w:rsidR="00412899">
        <w:rPr>
          <w:rFonts w:ascii="Calibri" w:hAnsi="Calibri" w:cs="Calibri"/>
          <w:iCs/>
        </w:rPr>
        <w:t xml:space="preserve"> or Out of School Provision</w:t>
      </w:r>
      <w:r w:rsidRPr="00E36607">
        <w:rPr>
          <w:rFonts w:ascii="Calibri" w:hAnsi="Calibri" w:cs="Calibri"/>
          <w:iCs/>
        </w:rPr>
        <w:t xml:space="preserve"> is forced to close for reasons beyond the </w:t>
      </w:r>
      <w:r w:rsidR="00412899">
        <w:rPr>
          <w:rFonts w:ascii="Calibri" w:hAnsi="Calibri" w:cs="Calibri"/>
          <w:iCs/>
        </w:rPr>
        <w:t xml:space="preserve">organisations </w:t>
      </w:r>
      <w:r w:rsidRPr="00E36607">
        <w:rPr>
          <w:rFonts w:ascii="Calibri" w:hAnsi="Calibri" w:cs="Calibri"/>
          <w:iCs/>
        </w:rPr>
        <w:t>control or</w:t>
      </w:r>
      <w:r w:rsidRPr="00E36607">
        <w:rPr>
          <w:rFonts w:ascii="Calibri" w:hAnsi="Calibri" w:cs="Calibri"/>
          <w:i/>
          <w:iCs/>
        </w:rPr>
        <w:t xml:space="preserve"> </w:t>
      </w:r>
      <w:r w:rsidRPr="00E36607">
        <w:rPr>
          <w:rFonts w:ascii="Calibri" w:hAnsi="Calibri" w:cs="Calibri"/>
        </w:rPr>
        <w:t xml:space="preserve">if it is, in our reasonable opinion, necessary or in the interests of the child to do so, we may close the </w:t>
      </w:r>
      <w:r w:rsidR="00412899">
        <w:rPr>
          <w:rFonts w:ascii="Calibri" w:hAnsi="Calibri" w:cs="Calibri"/>
        </w:rPr>
        <w:t xml:space="preserve">organisation </w:t>
      </w:r>
      <w:r w:rsidRPr="00E36607">
        <w:rPr>
          <w:rFonts w:ascii="Calibri" w:hAnsi="Calibri" w:cs="Calibri"/>
        </w:rPr>
        <w:t xml:space="preserve">even though our business interruption insurance will not cover us for the closure. In these circumstances, we will charge a </w:t>
      </w:r>
      <w:r w:rsidR="00412899" w:rsidRPr="00E36607">
        <w:rPr>
          <w:rFonts w:ascii="Calibri" w:hAnsi="Calibri" w:cs="Calibri"/>
        </w:rPr>
        <w:t>retainer</w:t>
      </w:r>
      <w:r w:rsidR="00412899">
        <w:rPr>
          <w:rFonts w:ascii="Calibri" w:hAnsi="Calibri" w:cs="Calibri"/>
        </w:rPr>
        <w:t xml:space="preserve"> of </w:t>
      </w:r>
      <w:r w:rsidRPr="00E36607">
        <w:rPr>
          <w:rFonts w:ascii="Calibri" w:hAnsi="Calibri" w:cs="Calibri"/>
        </w:rPr>
        <w:t xml:space="preserve">your regular monthly fee to enable the </w:t>
      </w:r>
      <w:r w:rsidR="00412899">
        <w:rPr>
          <w:rFonts w:ascii="Calibri" w:hAnsi="Calibri" w:cs="Calibri"/>
        </w:rPr>
        <w:t>organisation</w:t>
      </w:r>
      <w:r w:rsidRPr="00E36607">
        <w:rPr>
          <w:rFonts w:ascii="Calibri" w:hAnsi="Calibri" w:cs="Calibri"/>
        </w:rPr>
        <w:t xml:space="preserve"> to hold your child’s place and cover</w:t>
      </w:r>
      <w:r w:rsidRPr="00970CC6">
        <w:rPr>
          <w:rFonts w:ascii="Calibri" w:hAnsi="Calibri" w:cs="Calibri"/>
        </w:rPr>
        <w:t xml:space="preserve"> unavoidable ongoing overheads during this time. For example, we may close because of severe weather conditions, outbreak of flu, swine flu, any epidemic or pandemic or other illnesses etc. Also, if the owner of the premises closes the premises and denies us access.</w:t>
      </w:r>
    </w:p>
    <w:p w14:paraId="3ECF3841" w14:textId="77777777" w:rsidR="00A868B8" w:rsidRPr="00970CC6" w:rsidRDefault="00A868B8" w:rsidP="00A868B8">
      <w:pPr>
        <w:jc w:val="both"/>
        <w:rPr>
          <w:rFonts w:ascii="Calibri" w:hAnsi="Calibri" w:cs="Calibri"/>
        </w:rPr>
      </w:pPr>
    </w:p>
    <w:p w14:paraId="2EADE8DC"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Invalid clauses</w:t>
      </w:r>
    </w:p>
    <w:p w14:paraId="60CB1231" w14:textId="3660C7D2" w:rsidR="00A868B8" w:rsidRPr="00970CC6" w:rsidRDefault="00A868B8" w:rsidP="00A868B8">
      <w:pPr>
        <w:ind w:left="360"/>
        <w:jc w:val="both"/>
        <w:rPr>
          <w:rFonts w:ascii="Calibri" w:hAnsi="Calibri" w:cs="Calibri"/>
        </w:rPr>
      </w:pPr>
      <w:r w:rsidRPr="00970CC6">
        <w:rPr>
          <w:rFonts w:ascii="Calibri" w:hAnsi="Calibri" w:cs="Calibri"/>
        </w:rPr>
        <w:t xml:space="preserve">If any part of the contract is found by any court or similar authority to be invalid, </w:t>
      </w:r>
      <w:r w:rsidR="00412899" w:rsidRPr="00970CC6">
        <w:rPr>
          <w:rFonts w:ascii="Calibri" w:hAnsi="Calibri" w:cs="Calibri"/>
        </w:rPr>
        <w:t>illegal,</w:t>
      </w:r>
      <w:r w:rsidRPr="00970CC6">
        <w:rPr>
          <w:rFonts w:ascii="Calibri" w:hAnsi="Calibri" w:cs="Calibri"/>
        </w:rPr>
        <w:t xml:space="preserve"> or unenforceable, that part shall be struck out, but the rest of the contract shall apply. </w:t>
      </w:r>
    </w:p>
    <w:p w14:paraId="6985CC92" w14:textId="77777777" w:rsidR="00A868B8" w:rsidRPr="00970CC6" w:rsidRDefault="00A868B8" w:rsidP="00A868B8">
      <w:pPr>
        <w:jc w:val="both"/>
        <w:rPr>
          <w:rFonts w:ascii="Calibri" w:hAnsi="Calibri" w:cs="Calibri"/>
        </w:rPr>
      </w:pPr>
    </w:p>
    <w:p w14:paraId="4D05F706"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Changes to these terms and conditions</w:t>
      </w:r>
    </w:p>
    <w:p w14:paraId="78E26FED" w14:textId="77777777" w:rsidR="00A868B8" w:rsidRPr="00970CC6"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We may change these terms and conditions where such a change arises from changes in regulations or legislation affecting us.</w:t>
      </w:r>
    </w:p>
    <w:p w14:paraId="21ECD3A1" w14:textId="77777777" w:rsidR="00A868B8" w:rsidRPr="00970CC6" w:rsidRDefault="00A868B8" w:rsidP="00A868B8">
      <w:pPr>
        <w:ind w:left="851"/>
        <w:jc w:val="both"/>
        <w:rPr>
          <w:rFonts w:ascii="Calibri" w:hAnsi="Calibri" w:cs="Calibri"/>
        </w:rPr>
      </w:pPr>
    </w:p>
    <w:p w14:paraId="157F9D22" w14:textId="77777777" w:rsidR="00A868B8" w:rsidRPr="00E36607" w:rsidRDefault="00A868B8" w:rsidP="00A868B8">
      <w:pPr>
        <w:numPr>
          <w:ilvl w:val="1"/>
          <w:numId w:val="1"/>
        </w:numPr>
        <w:spacing w:after="0" w:line="240" w:lineRule="auto"/>
        <w:ind w:left="851" w:hanging="491"/>
        <w:jc w:val="both"/>
        <w:rPr>
          <w:rFonts w:ascii="Calibri" w:hAnsi="Calibri" w:cs="Calibri"/>
        </w:rPr>
      </w:pPr>
      <w:r w:rsidRPr="00970CC6">
        <w:rPr>
          <w:rFonts w:ascii="Calibri" w:hAnsi="Calibri" w:cs="Calibri"/>
        </w:rPr>
        <w:t xml:space="preserve">We may change any other terms only with express written </w:t>
      </w:r>
      <w:r w:rsidRPr="00E36607">
        <w:rPr>
          <w:rFonts w:ascii="Calibri" w:hAnsi="Calibri" w:cs="Calibri"/>
        </w:rPr>
        <w:t>agreement from you.</w:t>
      </w:r>
    </w:p>
    <w:p w14:paraId="273F76E3" w14:textId="77777777" w:rsidR="00A868B8" w:rsidRPr="00970CC6" w:rsidRDefault="00A868B8" w:rsidP="00A868B8">
      <w:pPr>
        <w:jc w:val="both"/>
        <w:rPr>
          <w:rFonts w:ascii="Calibri" w:hAnsi="Calibri" w:cs="Calibri"/>
        </w:rPr>
      </w:pPr>
    </w:p>
    <w:p w14:paraId="48C0B39D"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No other terms</w:t>
      </w:r>
    </w:p>
    <w:p w14:paraId="23B75D03" w14:textId="2DB19BFB" w:rsidR="00A868B8" w:rsidRPr="00970CC6" w:rsidRDefault="00A868B8" w:rsidP="00A868B8">
      <w:pPr>
        <w:ind w:left="360"/>
        <w:jc w:val="both"/>
        <w:rPr>
          <w:rFonts w:ascii="Calibri" w:hAnsi="Calibri" w:cs="Calibri"/>
        </w:rPr>
      </w:pPr>
      <w:r w:rsidRPr="00970CC6">
        <w:rPr>
          <w:rFonts w:ascii="Calibri" w:hAnsi="Calibri" w:cs="Calibri"/>
        </w:rPr>
        <w:t xml:space="preserve">Each party acknowledges that, in </w:t>
      </w:r>
      <w:r w:rsidR="00412899" w:rsidRPr="00970CC6">
        <w:rPr>
          <w:rFonts w:ascii="Calibri" w:hAnsi="Calibri" w:cs="Calibri"/>
        </w:rPr>
        <w:t>entering</w:t>
      </w:r>
      <w:r w:rsidRPr="00970CC6">
        <w:rPr>
          <w:rFonts w:ascii="Calibri" w:hAnsi="Calibri" w:cs="Calibri"/>
        </w:rPr>
        <w:t xml:space="preserve"> the contract, it has not relied on anything said or written that is not written in the contract. This applies unless fraud is established. </w:t>
      </w:r>
    </w:p>
    <w:p w14:paraId="4C7800CC" w14:textId="77777777" w:rsidR="00A868B8" w:rsidRPr="00970CC6" w:rsidRDefault="00A868B8" w:rsidP="00A868B8">
      <w:pPr>
        <w:jc w:val="both"/>
        <w:rPr>
          <w:rFonts w:ascii="Calibri" w:hAnsi="Calibri" w:cs="Calibri"/>
        </w:rPr>
      </w:pPr>
    </w:p>
    <w:p w14:paraId="32C3819B"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Assignment</w:t>
      </w:r>
    </w:p>
    <w:p w14:paraId="114FD594" w14:textId="77777777" w:rsidR="00A868B8" w:rsidRPr="00970CC6" w:rsidRDefault="00A868B8" w:rsidP="00A868B8">
      <w:pPr>
        <w:ind w:left="360"/>
        <w:jc w:val="both"/>
        <w:rPr>
          <w:rFonts w:ascii="Calibri" w:hAnsi="Calibri" w:cs="Calibri"/>
        </w:rPr>
      </w:pPr>
      <w:r w:rsidRPr="00970CC6">
        <w:rPr>
          <w:rFonts w:ascii="Calibri" w:hAnsi="Calibri" w:cs="Calibri"/>
        </w:rPr>
        <w:t xml:space="preserve">The contract is personal to you. You shall not, without our written consent, transfer to anyone else any of your rights or obligations under the contract. </w:t>
      </w:r>
    </w:p>
    <w:p w14:paraId="3EC14012" w14:textId="77777777" w:rsidR="00A868B8" w:rsidRPr="00970CC6" w:rsidRDefault="00A868B8" w:rsidP="00A868B8">
      <w:pPr>
        <w:ind w:left="360"/>
        <w:jc w:val="both"/>
        <w:rPr>
          <w:rFonts w:ascii="Calibri" w:hAnsi="Calibri" w:cs="Calibri"/>
          <w:b/>
        </w:rPr>
      </w:pPr>
    </w:p>
    <w:p w14:paraId="16C3B9F3"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Rights of third parties</w:t>
      </w:r>
    </w:p>
    <w:p w14:paraId="6DC156B9" w14:textId="77777777" w:rsidR="00A868B8" w:rsidRPr="00970CC6" w:rsidRDefault="00A868B8" w:rsidP="00A868B8">
      <w:pPr>
        <w:ind w:left="360"/>
        <w:jc w:val="both"/>
        <w:rPr>
          <w:rFonts w:ascii="Calibri" w:hAnsi="Calibri" w:cs="Calibri"/>
        </w:rPr>
      </w:pPr>
      <w:r w:rsidRPr="00970CC6">
        <w:rPr>
          <w:rFonts w:ascii="Calibri" w:hAnsi="Calibri" w:cs="Calibri"/>
        </w:rPr>
        <w:t>A person who is not a party to the contract shall not have any rights under or connection with it.</w:t>
      </w:r>
    </w:p>
    <w:p w14:paraId="2FB57DBA" w14:textId="77777777" w:rsidR="002B74CE" w:rsidRPr="00970CC6" w:rsidRDefault="002B74CE" w:rsidP="00A868B8">
      <w:pPr>
        <w:jc w:val="both"/>
        <w:rPr>
          <w:rFonts w:ascii="Calibri" w:hAnsi="Calibri" w:cs="Calibri"/>
        </w:rPr>
      </w:pPr>
    </w:p>
    <w:p w14:paraId="1449EFB1" w14:textId="77777777" w:rsidR="00A868B8" w:rsidRPr="00970CC6" w:rsidRDefault="00A868B8" w:rsidP="00A868B8">
      <w:pPr>
        <w:numPr>
          <w:ilvl w:val="0"/>
          <w:numId w:val="1"/>
        </w:numPr>
        <w:spacing w:after="0" w:line="240" w:lineRule="auto"/>
        <w:jc w:val="both"/>
        <w:rPr>
          <w:rFonts w:ascii="Calibri" w:hAnsi="Calibri" w:cs="Calibri"/>
          <w:b/>
        </w:rPr>
      </w:pPr>
      <w:r w:rsidRPr="00970CC6">
        <w:rPr>
          <w:rFonts w:ascii="Calibri" w:hAnsi="Calibri" w:cs="Calibri"/>
          <w:b/>
        </w:rPr>
        <w:t>Governing law and jurisdiction</w:t>
      </w:r>
    </w:p>
    <w:p w14:paraId="737D1BFC" w14:textId="77777777" w:rsidR="00A868B8" w:rsidRPr="00970CC6" w:rsidRDefault="00A868B8" w:rsidP="00A868B8">
      <w:pPr>
        <w:ind w:left="360"/>
        <w:jc w:val="both"/>
        <w:rPr>
          <w:rFonts w:ascii="Calibri" w:hAnsi="Calibri" w:cs="Calibri"/>
        </w:rPr>
      </w:pPr>
      <w:r w:rsidRPr="00970CC6">
        <w:rPr>
          <w:rFonts w:ascii="Calibri" w:hAnsi="Calibri" w:cs="Calibr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21A785B7" w14:textId="77777777" w:rsidR="00A868B8" w:rsidRPr="008F6EC1" w:rsidRDefault="00A868B8" w:rsidP="00A868B8"/>
    <w:p w14:paraId="7055F454" w14:textId="77777777" w:rsidR="00A868B8" w:rsidRDefault="00A868B8" w:rsidP="00DC56BF"/>
    <w:p w14:paraId="75106E50" w14:textId="77777777" w:rsidR="00A868B8" w:rsidRDefault="00A868B8" w:rsidP="00DC56BF"/>
    <w:p w14:paraId="41C79836" w14:textId="77777777" w:rsidR="00A868B8" w:rsidRDefault="00A868B8" w:rsidP="00DC56BF"/>
    <w:p w14:paraId="124E7ED6" w14:textId="6A828DB5" w:rsidR="00DC56BF" w:rsidRPr="00970CC6" w:rsidRDefault="0082057E" w:rsidP="00DC56BF">
      <w:pPr>
        <w:jc w:val="both"/>
        <w:rPr>
          <w:rFonts w:ascii="Calibri" w:hAnsi="Calibri" w:cs="Calibri"/>
        </w:rPr>
      </w:pPr>
      <w:r>
        <w:rPr>
          <w:rFonts w:ascii="Calibri" w:hAnsi="Calibri" w:cs="Calibri"/>
        </w:rPr>
        <w:t xml:space="preserve"> </w:t>
      </w:r>
    </w:p>
    <w:p w14:paraId="6864A391" w14:textId="77777777" w:rsidR="00DC56BF" w:rsidRPr="00970CC6" w:rsidRDefault="00DC56BF" w:rsidP="00DC56BF">
      <w:pPr>
        <w:jc w:val="both"/>
        <w:rPr>
          <w:rFonts w:ascii="Calibri" w:hAnsi="Calibri" w:cs="Calibri"/>
        </w:rPr>
      </w:pPr>
    </w:p>
    <w:p w14:paraId="097BFA06" w14:textId="77777777" w:rsidR="00DC56BF" w:rsidRDefault="00DC56BF" w:rsidP="00DC56BF"/>
    <w:p w14:paraId="7C42B9A0" w14:textId="77777777" w:rsidR="00DC56BF" w:rsidRDefault="00DC56BF" w:rsidP="00DB0660">
      <w:pPr>
        <w:jc w:val="center"/>
      </w:pPr>
    </w:p>
    <w:p w14:paraId="4DED233A" w14:textId="77777777" w:rsidR="00DC56BF" w:rsidRDefault="00DC56BF" w:rsidP="00DB0660">
      <w:pPr>
        <w:jc w:val="center"/>
      </w:pPr>
    </w:p>
    <w:sectPr w:rsidR="00DC56BF" w:rsidSect="00DB0660">
      <w:footerReference w:type="default" r:id="rId9"/>
      <w:pgSz w:w="11906" w:h="16838"/>
      <w:pgMar w:top="1440" w:right="1440" w:bottom="1440" w:left="1440" w:header="708" w:footer="708" w:gutter="0"/>
      <w:pgBorders w:offsetFrom="page">
        <w:top w:val="thinThickMediumGap" w:sz="24" w:space="24" w:color="4472C4" w:themeColor="accent1"/>
        <w:left w:val="thinThickMediumGap" w:sz="24" w:space="24" w:color="4472C4" w:themeColor="accent1"/>
        <w:bottom w:val="thickThinMediumGap" w:sz="24" w:space="24" w:color="4472C4" w:themeColor="accent1"/>
        <w:right w:val="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CCE5" w14:textId="77777777" w:rsidR="00E43452" w:rsidRDefault="00E43452" w:rsidP="00A868B8">
      <w:pPr>
        <w:spacing w:after="0" w:line="240" w:lineRule="auto"/>
      </w:pPr>
      <w:r>
        <w:separator/>
      </w:r>
    </w:p>
  </w:endnote>
  <w:endnote w:type="continuationSeparator" w:id="0">
    <w:p w14:paraId="379F9CF5" w14:textId="77777777" w:rsidR="00E43452" w:rsidRDefault="00E43452" w:rsidP="00A8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966"/>
      <w:docPartObj>
        <w:docPartGallery w:val="Page Numbers (Bottom of Page)"/>
        <w:docPartUnique/>
      </w:docPartObj>
    </w:sdtPr>
    <w:sdtEndPr>
      <w:rPr>
        <w:noProof/>
      </w:rPr>
    </w:sdtEndPr>
    <w:sdtContent>
      <w:p w14:paraId="022A93B0" w14:textId="56694F9B" w:rsidR="00DB5677" w:rsidRDefault="00DB5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43234" w14:textId="77777777" w:rsidR="00A868B8" w:rsidRDefault="00A8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A91B" w14:textId="77777777" w:rsidR="00E43452" w:rsidRDefault="00E43452" w:rsidP="00A868B8">
      <w:pPr>
        <w:spacing w:after="0" w:line="240" w:lineRule="auto"/>
      </w:pPr>
      <w:r>
        <w:separator/>
      </w:r>
    </w:p>
  </w:footnote>
  <w:footnote w:type="continuationSeparator" w:id="0">
    <w:p w14:paraId="04722201" w14:textId="77777777" w:rsidR="00E43452" w:rsidRDefault="00E43452" w:rsidP="00A86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85152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7C"/>
    <w:rsid w:val="000626A6"/>
    <w:rsid w:val="000961C1"/>
    <w:rsid w:val="0012690A"/>
    <w:rsid w:val="00162564"/>
    <w:rsid w:val="00226DFD"/>
    <w:rsid w:val="002A01D6"/>
    <w:rsid w:val="002B74CE"/>
    <w:rsid w:val="0038187C"/>
    <w:rsid w:val="00412899"/>
    <w:rsid w:val="00556FE3"/>
    <w:rsid w:val="005754BC"/>
    <w:rsid w:val="005E2FA5"/>
    <w:rsid w:val="005E6A07"/>
    <w:rsid w:val="00641B71"/>
    <w:rsid w:val="00762A42"/>
    <w:rsid w:val="00773830"/>
    <w:rsid w:val="007E7C51"/>
    <w:rsid w:val="0082057E"/>
    <w:rsid w:val="0083151D"/>
    <w:rsid w:val="0083628B"/>
    <w:rsid w:val="008F5545"/>
    <w:rsid w:val="00A868B8"/>
    <w:rsid w:val="00B60C58"/>
    <w:rsid w:val="00D15D7F"/>
    <w:rsid w:val="00D60F69"/>
    <w:rsid w:val="00DB0660"/>
    <w:rsid w:val="00DB5677"/>
    <w:rsid w:val="00DC56BF"/>
    <w:rsid w:val="00E43452"/>
    <w:rsid w:val="00E913AB"/>
    <w:rsid w:val="00E92ABF"/>
    <w:rsid w:val="00F5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0ADC"/>
  <w15:chartTrackingRefBased/>
  <w15:docId w15:val="{658CBB7E-5479-4CE0-929C-DE20C7A8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Heading1"/>
    <w:qFormat/>
    <w:rsid w:val="00DC56BF"/>
    <w:pPr>
      <w:keepLines w:val="0"/>
      <w:pageBreakBefore/>
      <w:spacing w:before="0" w:line="240" w:lineRule="auto"/>
      <w:jc w:val="center"/>
    </w:pPr>
    <w:rPr>
      <w:rFonts w:ascii="Times New Roman" w:eastAsia="Times New Roman" w:hAnsi="Times New Roman" w:cs="Times New Roman"/>
      <w:b/>
      <w:bCs/>
      <w:color w:val="auto"/>
      <w:kern w:val="0"/>
      <w:sz w:val="36"/>
      <w:szCs w:val="24"/>
      <w:lang w:eastAsia="en-GB"/>
      <w14:ligatures w14:val="none"/>
    </w:rPr>
  </w:style>
  <w:style w:type="paragraph" w:customStyle="1" w:styleId="H2">
    <w:name w:val="H2"/>
    <w:basedOn w:val="Normal"/>
    <w:next w:val="Normal"/>
    <w:qFormat/>
    <w:rsid w:val="00DC56BF"/>
    <w:pPr>
      <w:keepNext/>
      <w:spacing w:after="0" w:line="240" w:lineRule="auto"/>
    </w:pPr>
    <w:rPr>
      <w:rFonts w:ascii="Times New Roman" w:eastAsia="Times New Roman" w:hAnsi="Times New Roman" w:cs="Arial"/>
      <w:b/>
      <w:kern w:val="0"/>
      <w:sz w:val="24"/>
      <w:szCs w:val="24"/>
      <w:lang w:eastAsia="en-GB"/>
      <w14:ligatures w14:val="none"/>
    </w:rPr>
  </w:style>
  <w:style w:type="character" w:customStyle="1" w:styleId="Heading1Char">
    <w:name w:val="Heading 1 Char"/>
    <w:basedOn w:val="DefaultParagraphFont"/>
    <w:link w:val="Heading1"/>
    <w:uiPriority w:val="9"/>
    <w:rsid w:val="00DC56B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68B8"/>
    <w:pPr>
      <w:spacing w:after="0" w:line="240" w:lineRule="auto"/>
      <w:ind w:left="720"/>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86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8B8"/>
  </w:style>
  <w:style w:type="paragraph" w:styleId="Footer">
    <w:name w:val="footer"/>
    <w:basedOn w:val="Normal"/>
    <w:link w:val="FooterChar"/>
    <w:uiPriority w:val="99"/>
    <w:unhideWhenUsed/>
    <w:rsid w:val="00A86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8B8"/>
  </w:style>
  <w:style w:type="character" w:styleId="CommentReference">
    <w:name w:val="annotation reference"/>
    <w:basedOn w:val="DefaultParagraphFont"/>
    <w:uiPriority w:val="99"/>
    <w:semiHidden/>
    <w:unhideWhenUsed/>
    <w:rsid w:val="002B74CE"/>
    <w:rPr>
      <w:sz w:val="16"/>
      <w:szCs w:val="16"/>
    </w:rPr>
  </w:style>
  <w:style w:type="paragraph" w:styleId="CommentText">
    <w:name w:val="annotation text"/>
    <w:basedOn w:val="Normal"/>
    <w:link w:val="CommentTextChar"/>
    <w:uiPriority w:val="99"/>
    <w:unhideWhenUsed/>
    <w:rsid w:val="002B74CE"/>
    <w:pPr>
      <w:spacing w:line="240" w:lineRule="auto"/>
    </w:pPr>
    <w:rPr>
      <w:sz w:val="20"/>
      <w:szCs w:val="20"/>
    </w:rPr>
  </w:style>
  <w:style w:type="character" w:customStyle="1" w:styleId="CommentTextChar">
    <w:name w:val="Comment Text Char"/>
    <w:basedOn w:val="DefaultParagraphFont"/>
    <w:link w:val="CommentText"/>
    <w:uiPriority w:val="99"/>
    <w:rsid w:val="002B74CE"/>
    <w:rPr>
      <w:sz w:val="20"/>
      <w:szCs w:val="20"/>
    </w:rPr>
  </w:style>
  <w:style w:type="paragraph" w:styleId="CommentSubject">
    <w:name w:val="annotation subject"/>
    <w:basedOn w:val="CommentText"/>
    <w:next w:val="CommentText"/>
    <w:link w:val="CommentSubjectChar"/>
    <w:uiPriority w:val="99"/>
    <w:semiHidden/>
    <w:unhideWhenUsed/>
    <w:rsid w:val="002B74CE"/>
    <w:rPr>
      <w:b/>
      <w:bCs/>
    </w:rPr>
  </w:style>
  <w:style w:type="character" w:customStyle="1" w:styleId="CommentSubjectChar">
    <w:name w:val="Comment Subject Char"/>
    <w:basedOn w:val="CommentTextChar"/>
    <w:link w:val="CommentSubject"/>
    <w:uiPriority w:val="99"/>
    <w:semiHidden/>
    <w:rsid w:val="002B74CE"/>
    <w:rPr>
      <w:b/>
      <w:bCs/>
      <w:sz w:val="20"/>
      <w:szCs w:val="20"/>
    </w:rPr>
  </w:style>
  <w:style w:type="paragraph" w:styleId="Title">
    <w:name w:val="Title"/>
    <w:basedOn w:val="Normal"/>
    <w:next w:val="Normal"/>
    <w:link w:val="TitleChar"/>
    <w:uiPriority w:val="10"/>
    <w:qFormat/>
    <w:rsid w:val="00F53C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9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12899"/>
    <w:rPr>
      <w:color w:val="0563C1" w:themeColor="hyperlink"/>
      <w:u w:val="single"/>
    </w:rPr>
  </w:style>
  <w:style w:type="character" w:styleId="UnresolvedMention">
    <w:name w:val="Unresolved Mention"/>
    <w:basedOn w:val="DefaultParagraphFont"/>
    <w:uiPriority w:val="99"/>
    <w:semiHidden/>
    <w:unhideWhenUsed/>
    <w:rsid w:val="00412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60188">
      <w:bodyDiv w:val="1"/>
      <w:marLeft w:val="0"/>
      <w:marRight w:val="0"/>
      <w:marTop w:val="0"/>
      <w:marBottom w:val="0"/>
      <w:divBdr>
        <w:top w:val="none" w:sz="0" w:space="0" w:color="auto"/>
        <w:left w:val="none" w:sz="0" w:space="0" w:color="auto"/>
        <w:bottom w:val="none" w:sz="0" w:space="0" w:color="auto"/>
        <w:right w:val="none" w:sz="0" w:space="0" w:color="auto"/>
      </w:divBdr>
      <w:divsChild>
        <w:div w:id="101845125">
          <w:marLeft w:val="0"/>
          <w:marRight w:val="0"/>
          <w:marTop w:val="0"/>
          <w:marBottom w:val="0"/>
          <w:divBdr>
            <w:top w:val="none" w:sz="0" w:space="0" w:color="auto"/>
            <w:left w:val="none" w:sz="0" w:space="0" w:color="auto"/>
            <w:bottom w:val="none" w:sz="0" w:space="0" w:color="auto"/>
            <w:right w:val="none" w:sz="0" w:space="0" w:color="auto"/>
          </w:divBdr>
        </w:div>
        <w:div w:id="1659188485">
          <w:marLeft w:val="0"/>
          <w:marRight w:val="0"/>
          <w:marTop w:val="0"/>
          <w:marBottom w:val="0"/>
          <w:divBdr>
            <w:top w:val="none" w:sz="0" w:space="0" w:color="auto"/>
            <w:left w:val="none" w:sz="0" w:space="0" w:color="auto"/>
            <w:bottom w:val="none" w:sz="0" w:space="0" w:color="auto"/>
            <w:right w:val="none" w:sz="0" w:space="0" w:color="auto"/>
          </w:divBdr>
        </w:div>
        <w:div w:id="432747827">
          <w:marLeft w:val="0"/>
          <w:marRight w:val="0"/>
          <w:marTop w:val="0"/>
          <w:marBottom w:val="0"/>
          <w:divBdr>
            <w:top w:val="none" w:sz="0" w:space="0" w:color="auto"/>
            <w:left w:val="none" w:sz="0" w:space="0" w:color="auto"/>
            <w:bottom w:val="none" w:sz="0" w:space="0" w:color="auto"/>
            <w:right w:val="none" w:sz="0" w:space="0" w:color="auto"/>
          </w:divBdr>
        </w:div>
        <w:div w:id="233973229">
          <w:marLeft w:val="0"/>
          <w:marRight w:val="0"/>
          <w:marTop w:val="0"/>
          <w:marBottom w:val="0"/>
          <w:divBdr>
            <w:top w:val="none" w:sz="0" w:space="0" w:color="auto"/>
            <w:left w:val="none" w:sz="0" w:space="0" w:color="auto"/>
            <w:bottom w:val="none" w:sz="0" w:space="0" w:color="auto"/>
            <w:right w:val="none" w:sz="0" w:space="0" w:color="auto"/>
          </w:divBdr>
        </w:div>
        <w:div w:id="112482486">
          <w:marLeft w:val="0"/>
          <w:marRight w:val="0"/>
          <w:marTop w:val="0"/>
          <w:marBottom w:val="0"/>
          <w:divBdr>
            <w:top w:val="none" w:sz="0" w:space="0" w:color="auto"/>
            <w:left w:val="none" w:sz="0" w:space="0" w:color="auto"/>
            <w:bottom w:val="none" w:sz="0" w:space="0" w:color="auto"/>
            <w:right w:val="none" w:sz="0" w:space="0" w:color="auto"/>
          </w:divBdr>
        </w:div>
        <w:div w:id="145905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tscentre.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4</cp:revision>
  <cp:lastPrinted>2023-07-10T10:49:00Z</cp:lastPrinted>
  <dcterms:created xsi:type="dcterms:W3CDTF">2023-07-10T10:44:00Z</dcterms:created>
  <dcterms:modified xsi:type="dcterms:W3CDTF">2023-07-10T10:55:00Z</dcterms:modified>
</cp:coreProperties>
</file>